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BF593" w14:textId="77777777" w:rsidR="00D4568F" w:rsidRDefault="00D4568F" w:rsidP="00D4568F">
      <w:pPr>
        <w:pStyle w:val="Heading2"/>
        <w:keepNext/>
        <w:numPr>
          <w:ilvl w:val="0"/>
          <w:numId w:val="0"/>
        </w:numPr>
        <w:jc w:val="center"/>
      </w:pPr>
      <w:bookmarkStart w:id="0" w:name="_Toc83284804"/>
      <w:bookmarkStart w:id="1" w:name="_Toc188003728"/>
      <w:r>
        <w:t>DMTC Military Engineering ISR</w:t>
      </w:r>
    </w:p>
    <w:p w14:paraId="5748D607" w14:textId="77777777" w:rsidR="00D4568F" w:rsidRDefault="00D4568F" w:rsidP="00D4568F">
      <w:pPr>
        <w:pStyle w:val="Heading2"/>
        <w:keepNext/>
        <w:numPr>
          <w:ilvl w:val="0"/>
          <w:numId w:val="0"/>
        </w:numPr>
        <w:ind w:left="567" w:hanging="567"/>
        <w:jc w:val="center"/>
      </w:pPr>
      <w:r>
        <w:t xml:space="preserve">RFI </w:t>
      </w:r>
      <w:r w:rsidR="007C2751">
        <w:t xml:space="preserve">Response </w:t>
      </w:r>
      <w:r>
        <w:t>Form</w:t>
      </w:r>
    </w:p>
    <w:p w14:paraId="2047AB47" w14:textId="77777777" w:rsidR="00D4568F" w:rsidRPr="00D4568F" w:rsidRDefault="00D4568F" w:rsidP="00D4568F"/>
    <w:tbl>
      <w:tblPr>
        <w:tblStyle w:val="TableGrid"/>
        <w:tblW w:w="0" w:type="auto"/>
        <w:tblLook w:val="04A0" w:firstRow="1" w:lastRow="0" w:firstColumn="1" w:lastColumn="0" w:noHBand="0" w:noVBand="1"/>
      </w:tblPr>
      <w:tblGrid>
        <w:gridCol w:w="2263"/>
        <w:gridCol w:w="6753"/>
      </w:tblGrid>
      <w:tr w:rsidR="00D4568F" w14:paraId="3432D43F" w14:textId="77777777" w:rsidTr="008700D0">
        <w:tc>
          <w:tcPr>
            <w:tcW w:w="2263" w:type="dxa"/>
          </w:tcPr>
          <w:p w14:paraId="7882895F" w14:textId="1D1EBD6E" w:rsidR="00D4568F" w:rsidRDefault="007962F0" w:rsidP="008700D0">
            <w:r>
              <w:t>Title</w:t>
            </w:r>
          </w:p>
        </w:tc>
        <w:tc>
          <w:tcPr>
            <w:tcW w:w="6753" w:type="dxa"/>
          </w:tcPr>
          <w:p w14:paraId="42DD05C3" w14:textId="284C81C5" w:rsidR="00D4568F" w:rsidRDefault="00D4568F" w:rsidP="008700D0">
            <w:r>
              <w:t>Engineer ISR Concept: Military Engineering Specific Information, Surveillance and Reconnaissance data collection</w:t>
            </w:r>
          </w:p>
        </w:tc>
      </w:tr>
      <w:tr w:rsidR="00D4568F" w14:paraId="460D143B" w14:textId="77777777" w:rsidTr="008700D0">
        <w:tc>
          <w:tcPr>
            <w:tcW w:w="2263" w:type="dxa"/>
          </w:tcPr>
          <w:p w14:paraId="1D053687" w14:textId="77777777" w:rsidR="00D4568F" w:rsidRDefault="00D4568F" w:rsidP="008700D0">
            <w:r>
              <w:t>DMTC Program</w:t>
            </w:r>
          </w:p>
        </w:tc>
        <w:tc>
          <w:tcPr>
            <w:tcW w:w="6753" w:type="dxa"/>
          </w:tcPr>
          <w:p w14:paraId="6C099103" w14:textId="77777777" w:rsidR="00D4568F" w:rsidRDefault="00D4568F" w:rsidP="008700D0">
            <w:r>
              <w:t>Information, Surveillance and Reconnaissance</w:t>
            </w:r>
          </w:p>
        </w:tc>
      </w:tr>
      <w:tr w:rsidR="00D4568F" w14:paraId="6108D859" w14:textId="77777777" w:rsidTr="008700D0">
        <w:tc>
          <w:tcPr>
            <w:tcW w:w="2263" w:type="dxa"/>
          </w:tcPr>
          <w:p w14:paraId="7ECDE3E3" w14:textId="77777777" w:rsidR="00D4568F" w:rsidRDefault="00D4568F" w:rsidP="008700D0">
            <w:r>
              <w:t>Issue Date</w:t>
            </w:r>
          </w:p>
        </w:tc>
        <w:tc>
          <w:tcPr>
            <w:tcW w:w="6753" w:type="dxa"/>
          </w:tcPr>
          <w:p w14:paraId="3BAC6E1B" w14:textId="77777777" w:rsidR="00D4568F" w:rsidRDefault="00D4568F" w:rsidP="008700D0">
            <w:r>
              <w:t>20 February 2025</w:t>
            </w:r>
          </w:p>
        </w:tc>
      </w:tr>
    </w:tbl>
    <w:p w14:paraId="2B60C6AB" w14:textId="63E1850D" w:rsidR="0056212C" w:rsidRDefault="00D4568F" w:rsidP="00D4568F">
      <w:pPr>
        <w:jc w:val="both"/>
      </w:pPr>
      <w:r>
        <w:t xml:space="preserve">DMTC is releasing </w:t>
      </w:r>
      <w:hyperlink r:id="rId11" w:history="1">
        <w:r w:rsidRPr="007962F0">
          <w:rPr>
            <w:rStyle w:val="Hyperlink"/>
          </w:rPr>
          <w:t>this RFI</w:t>
        </w:r>
      </w:hyperlink>
      <w:r>
        <w:t xml:space="preserve"> to understand capabilities and identify potential partners from industrial and academic organisations to collaborate in the development and enhancement of Defence relevant capabilities in Military Engineering Information, Surveillance and Reconnaissance. </w:t>
      </w:r>
    </w:p>
    <w:p w14:paraId="3AB25D05" w14:textId="77777777" w:rsidR="00D4568F" w:rsidRDefault="00D4568F" w:rsidP="00D4568F">
      <w:pPr>
        <w:jc w:val="both"/>
      </w:pPr>
      <w:r>
        <w:t xml:space="preserve">The </w:t>
      </w:r>
      <w:r w:rsidR="0056212C">
        <w:t xml:space="preserve">specific </w:t>
      </w:r>
      <w:r>
        <w:t xml:space="preserve">area of interest is </w:t>
      </w:r>
      <w:r w:rsidR="0056212C">
        <w:t>a</w:t>
      </w:r>
      <w:r>
        <w:t xml:space="preserve">utonomous reconnaissance of gaps to assess their suitability for wet/dry temporary Military Bridging. In addition, </w:t>
      </w:r>
      <w:r w:rsidR="0056212C">
        <w:t xml:space="preserve">we are seeking information on capabilities related to </w:t>
      </w:r>
      <w:r>
        <w:t>AI</w:t>
      </w:r>
      <w:r w:rsidR="0056212C">
        <w:t>-</w:t>
      </w:r>
      <w:r>
        <w:t xml:space="preserve">assisted compilation of gap reconnaissance/bridge design proformas via an online tool (to be held within the Defence Protected Environment). </w:t>
      </w:r>
    </w:p>
    <w:p w14:paraId="67A76CEB" w14:textId="77777777" w:rsidR="00D4568F" w:rsidRDefault="00D4568F" w:rsidP="00D4568F">
      <w:pPr>
        <w:jc w:val="both"/>
      </w:pPr>
      <w:r>
        <w:t xml:space="preserve">The response to this Request for Information (RFI) form will be reviewed by the </w:t>
      </w:r>
      <w:r w:rsidRPr="004C0309">
        <w:t>DMTC ISR Team/Project Sponsor,</w:t>
      </w:r>
      <w:r>
        <w:t xml:space="preserve"> to determine if your area of expertise, research or technology is deemed to have merit.  Having your RFI response reviewed is </w:t>
      </w:r>
      <w:r w:rsidRPr="00D0083C">
        <w:rPr>
          <w:b/>
          <w:bCs/>
        </w:rPr>
        <w:t>NOT</w:t>
      </w:r>
      <w:r>
        <w:t xml:space="preserve"> a guarantee that you will </w:t>
      </w:r>
      <w:r w:rsidR="00D0083C">
        <w:t>receive</w:t>
      </w:r>
      <w:r>
        <w:t xml:space="preserve"> funding. </w:t>
      </w:r>
    </w:p>
    <w:bookmarkEnd w:id="0"/>
    <w:bookmarkEnd w:id="1"/>
    <w:p w14:paraId="1D0A66FD" w14:textId="77777777" w:rsidR="007C2751" w:rsidRDefault="007C2751" w:rsidP="00D4568F">
      <w:pPr>
        <w:pStyle w:val="ListParagraph"/>
        <w:numPr>
          <w:ilvl w:val="0"/>
          <w:numId w:val="20"/>
        </w:numPr>
        <w:jc w:val="both"/>
      </w:pPr>
      <w:r>
        <w:t xml:space="preserve">Your answers may include as much or as little detail as you feel is necessary. </w:t>
      </w:r>
    </w:p>
    <w:p w14:paraId="331DB5CD" w14:textId="77777777" w:rsidR="00927C36" w:rsidRDefault="007C2751" w:rsidP="00927C36">
      <w:pPr>
        <w:pStyle w:val="ListParagraph"/>
        <w:numPr>
          <w:ilvl w:val="0"/>
          <w:numId w:val="20"/>
        </w:numPr>
        <w:jc w:val="both"/>
      </w:pPr>
      <w:r>
        <w:t>Please provide your responses in the text boxes provided wherever possible.</w:t>
      </w:r>
    </w:p>
    <w:p w14:paraId="15D454AA" w14:textId="77777777" w:rsidR="007C2751" w:rsidRDefault="007C2751" w:rsidP="00D4568F">
      <w:pPr>
        <w:pStyle w:val="Heading2"/>
        <w:numPr>
          <w:ilvl w:val="0"/>
          <w:numId w:val="0"/>
        </w:numPr>
        <w:ind w:left="567" w:hanging="567"/>
      </w:pPr>
      <w:bookmarkStart w:id="2" w:name="_Toc83284805"/>
      <w:bookmarkStart w:id="3" w:name="_Toc188003729"/>
      <w:r>
        <w:t>Respondent Details</w:t>
      </w:r>
      <w:bookmarkEnd w:id="2"/>
      <w:bookmarkEnd w:id="3"/>
    </w:p>
    <w:tbl>
      <w:tblPr>
        <w:tblStyle w:val="TableGrid"/>
        <w:tblW w:w="901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115638" w14:paraId="4AB6FFD0" w14:textId="77777777" w:rsidTr="00D4568F">
        <w:tc>
          <w:tcPr>
            <w:tcW w:w="2972" w:type="dxa"/>
          </w:tcPr>
          <w:p w14:paraId="0DC0B369" w14:textId="77777777" w:rsidR="00115638" w:rsidRDefault="00115638" w:rsidP="007C2751">
            <w:r>
              <w:t>Organisation Name</w:t>
            </w:r>
          </w:p>
        </w:tc>
        <w:tc>
          <w:tcPr>
            <w:tcW w:w="6044" w:type="dxa"/>
          </w:tcPr>
          <w:p w14:paraId="34AF78B8" w14:textId="77777777" w:rsidR="00115638" w:rsidRDefault="00086749" w:rsidP="007C2751">
            <w:r>
              <w:t>[</w:t>
            </w:r>
            <w:r w:rsidRPr="00086749">
              <w:rPr>
                <w:highlight w:val="yellow"/>
              </w:rPr>
              <w:t>Insert Here</w:t>
            </w:r>
            <w:r>
              <w:t>]</w:t>
            </w:r>
          </w:p>
        </w:tc>
      </w:tr>
      <w:tr w:rsidR="00086749" w14:paraId="0145ADD8" w14:textId="77777777" w:rsidTr="00D4568F">
        <w:tc>
          <w:tcPr>
            <w:tcW w:w="2972" w:type="dxa"/>
          </w:tcPr>
          <w:p w14:paraId="6980A7A6" w14:textId="77777777" w:rsidR="00086749" w:rsidRDefault="00086749" w:rsidP="00086749">
            <w:r>
              <w:t>Address of Registered Office</w:t>
            </w:r>
          </w:p>
        </w:tc>
        <w:tc>
          <w:tcPr>
            <w:tcW w:w="6044" w:type="dxa"/>
          </w:tcPr>
          <w:p w14:paraId="07AC8A63" w14:textId="77777777" w:rsidR="00086749" w:rsidRDefault="00086749" w:rsidP="00086749">
            <w:r w:rsidRPr="00390FE5">
              <w:t>[</w:t>
            </w:r>
            <w:r w:rsidRPr="00390FE5">
              <w:rPr>
                <w:highlight w:val="yellow"/>
              </w:rPr>
              <w:t>Insert Here</w:t>
            </w:r>
            <w:r w:rsidRPr="00390FE5">
              <w:t>]</w:t>
            </w:r>
          </w:p>
        </w:tc>
      </w:tr>
      <w:tr w:rsidR="00086749" w14:paraId="4E26EEC2" w14:textId="77777777" w:rsidTr="00D4568F">
        <w:tc>
          <w:tcPr>
            <w:tcW w:w="2972" w:type="dxa"/>
          </w:tcPr>
          <w:p w14:paraId="692ADB95" w14:textId="77777777" w:rsidR="00086749" w:rsidRDefault="00086749" w:rsidP="00086749">
            <w:r>
              <w:t>Australian Business Number</w:t>
            </w:r>
          </w:p>
        </w:tc>
        <w:tc>
          <w:tcPr>
            <w:tcW w:w="6044" w:type="dxa"/>
          </w:tcPr>
          <w:p w14:paraId="2C36D21A" w14:textId="77777777" w:rsidR="00086749" w:rsidRDefault="00086749" w:rsidP="00086749">
            <w:r w:rsidRPr="00390FE5">
              <w:t>[</w:t>
            </w:r>
            <w:r w:rsidRPr="00390FE5">
              <w:rPr>
                <w:highlight w:val="yellow"/>
              </w:rPr>
              <w:t>Insert Here</w:t>
            </w:r>
            <w:r w:rsidRPr="00390FE5">
              <w:t>]</w:t>
            </w:r>
          </w:p>
        </w:tc>
      </w:tr>
      <w:tr w:rsidR="00086749" w14:paraId="5FD58A3F" w14:textId="77777777" w:rsidTr="00D4568F">
        <w:tc>
          <w:tcPr>
            <w:tcW w:w="2972" w:type="dxa"/>
          </w:tcPr>
          <w:p w14:paraId="46A274F9" w14:textId="77777777" w:rsidR="00086749" w:rsidRDefault="00086749" w:rsidP="00086749">
            <w:r>
              <w:t>Telephone</w:t>
            </w:r>
          </w:p>
        </w:tc>
        <w:tc>
          <w:tcPr>
            <w:tcW w:w="6044" w:type="dxa"/>
          </w:tcPr>
          <w:p w14:paraId="616E4EE5" w14:textId="77777777" w:rsidR="00086749" w:rsidRDefault="00086749" w:rsidP="00086749">
            <w:r w:rsidRPr="00390FE5">
              <w:t>[</w:t>
            </w:r>
            <w:r w:rsidRPr="00390FE5">
              <w:rPr>
                <w:highlight w:val="yellow"/>
              </w:rPr>
              <w:t>Insert Here</w:t>
            </w:r>
            <w:r w:rsidRPr="00390FE5">
              <w:t>]</w:t>
            </w:r>
          </w:p>
        </w:tc>
      </w:tr>
      <w:tr w:rsidR="00086749" w14:paraId="516989B2" w14:textId="77777777" w:rsidTr="00D4568F">
        <w:tc>
          <w:tcPr>
            <w:tcW w:w="2972" w:type="dxa"/>
          </w:tcPr>
          <w:p w14:paraId="1E2571AC" w14:textId="77777777" w:rsidR="00086749" w:rsidRDefault="00086749" w:rsidP="00086749">
            <w:r>
              <w:t>Facsimile</w:t>
            </w:r>
          </w:p>
        </w:tc>
        <w:tc>
          <w:tcPr>
            <w:tcW w:w="6044" w:type="dxa"/>
          </w:tcPr>
          <w:p w14:paraId="1D86A4B6" w14:textId="77777777" w:rsidR="00086749" w:rsidRDefault="00086749" w:rsidP="00086749">
            <w:r w:rsidRPr="00390FE5">
              <w:t>[</w:t>
            </w:r>
            <w:r w:rsidRPr="00390FE5">
              <w:rPr>
                <w:highlight w:val="yellow"/>
              </w:rPr>
              <w:t>Insert Here</w:t>
            </w:r>
            <w:r w:rsidRPr="00390FE5">
              <w:t>]</w:t>
            </w:r>
          </w:p>
        </w:tc>
      </w:tr>
      <w:tr w:rsidR="00086749" w14:paraId="0CA37507" w14:textId="77777777" w:rsidTr="00D4568F">
        <w:tc>
          <w:tcPr>
            <w:tcW w:w="2972" w:type="dxa"/>
          </w:tcPr>
          <w:p w14:paraId="58D4589D" w14:textId="77777777" w:rsidR="00086749" w:rsidRDefault="00086749" w:rsidP="00086749">
            <w:r>
              <w:t>Email</w:t>
            </w:r>
          </w:p>
        </w:tc>
        <w:tc>
          <w:tcPr>
            <w:tcW w:w="6044" w:type="dxa"/>
          </w:tcPr>
          <w:p w14:paraId="65586EE7" w14:textId="77777777" w:rsidR="00086749" w:rsidRDefault="00086749" w:rsidP="00086749">
            <w:r w:rsidRPr="00390FE5">
              <w:t>[</w:t>
            </w:r>
            <w:r w:rsidRPr="00390FE5">
              <w:rPr>
                <w:highlight w:val="yellow"/>
              </w:rPr>
              <w:t>Insert Here</w:t>
            </w:r>
            <w:r w:rsidRPr="00390FE5">
              <w:t>]</w:t>
            </w:r>
          </w:p>
        </w:tc>
      </w:tr>
      <w:tr w:rsidR="00086749" w14:paraId="11EE5436" w14:textId="77777777" w:rsidTr="00D4568F">
        <w:tc>
          <w:tcPr>
            <w:tcW w:w="2972" w:type="dxa"/>
          </w:tcPr>
          <w:p w14:paraId="75CD509A" w14:textId="77777777" w:rsidR="00086749" w:rsidRDefault="00086749" w:rsidP="00086749">
            <w:r>
              <w:t>Web</w:t>
            </w:r>
          </w:p>
        </w:tc>
        <w:tc>
          <w:tcPr>
            <w:tcW w:w="6044" w:type="dxa"/>
          </w:tcPr>
          <w:p w14:paraId="609A1396" w14:textId="77777777" w:rsidR="00086749" w:rsidRDefault="00086749" w:rsidP="00086749">
            <w:r w:rsidRPr="00390FE5">
              <w:t>[</w:t>
            </w:r>
            <w:r w:rsidRPr="00390FE5">
              <w:rPr>
                <w:highlight w:val="yellow"/>
              </w:rPr>
              <w:t>Insert Here</w:t>
            </w:r>
            <w:r w:rsidRPr="00390FE5">
              <w:t>]</w:t>
            </w:r>
          </w:p>
        </w:tc>
      </w:tr>
      <w:tr w:rsidR="00086749" w14:paraId="7835CFA7" w14:textId="77777777" w:rsidTr="00D4568F">
        <w:tc>
          <w:tcPr>
            <w:tcW w:w="2972" w:type="dxa"/>
          </w:tcPr>
          <w:p w14:paraId="7F21529C" w14:textId="77777777" w:rsidR="00086749" w:rsidRDefault="00086749" w:rsidP="00086749">
            <w:r>
              <w:t>Contact Person</w:t>
            </w:r>
          </w:p>
        </w:tc>
        <w:tc>
          <w:tcPr>
            <w:tcW w:w="6044" w:type="dxa"/>
          </w:tcPr>
          <w:p w14:paraId="3C6B3750" w14:textId="77777777" w:rsidR="00086749" w:rsidRDefault="00086749" w:rsidP="00086749">
            <w:r w:rsidRPr="00390FE5">
              <w:t>[</w:t>
            </w:r>
            <w:r w:rsidRPr="00390FE5">
              <w:rPr>
                <w:highlight w:val="yellow"/>
              </w:rPr>
              <w:t>Insert Here</w:t>
            </w:r>
            <w:r w:rsidRPr="00390FE5">
              <w:t>]</w:t>
            </w:r>
          </w:p>
        </w:tc>
      </w:tr>
      <w:tr w:rsidR="00086749" w14:paraId="2DAA6708" w14:textId="77777777" w:rsidTr="00D4568F">
        <w:tc>
          <w:tcPr>
            <w:tcW w:w="2972" w:type="dxa"/>
          </w:tcPr>
          <w:p w14:paraId="436C2078" w14:textId="77777777" w:rsidR="00086749" w:rsidRDefault="00086749" w:rsidP="00086749">
            <w:r>
              <w:t>Phone</w:t>
            </w:r>
          </w:p>
        </w:tc>
        <w:tc>
          <w:tcPr>
            <w:tcW w:w="6044" w:type="dxa"/>
          </w:tcPr>
          <w:p w14:paraId="26267D87" w14:textId="77777777" w:rsidR="00086749" w:rsidRDefault="00086749" w:rsidP="00086749">
            <w:r w:rsidRPr="00390FE5">
              <w:t>[</w:t>
            </w:r>
            <w:r w:rsidRPr="00390FE5">
              <w:rPr>
                <w:highlight w:val="yellow"/>
              </w:rPr>
              <w:t>Insert Here</w:t>
            </w:r>
            <w:r w:rsidRPr="00390FE5">
              <w:t>]</w:t>
            </w:r>
          </w:p>
        </w:tc>
      </w:tr>
      <w:tr w:rsidR="00086749" w14:paraId="5834B32B" w14:textId="77777777" w:rsidTr="00D4568F">
        <w:tc>
          <w:tcPr>
            <w:tcW w:w="2972" w:type="dxa"/>
          </w:tcPr>
          <w:p w14:paraId="7D3F6037" w14:textId="77777777" w:rsidR="00086749" w:rsidRDefault="00086749" w:rsidP="00086749">
            <w:r>
              <w:t>Email</w:t>
            </w:r>
          </w:p>
        </w:tc>
        <w:tc>
          <w:tcPr>
            <w:tcW w:w="6044" w:type="dxa"/>
          </w:tcPr>
          <w:p w14:paraId="035B14AC" w14:textId="77777777" w:rsidR="00086749" w:rsidRDefault="00086749" w:rsidP="00086749">
            <w:r w:rsidRPr="00390FE5">
              <w:t>[</w:t>
            </w:r>
            <w:r w:rsidRPr="00390FE5">
              <w:rPr>
                <w:highlight w:val="yellow"/>
              </w:rPr>
              <w:t>Insert Here</w:t>
            </w:r>
            <w:r w:rsidRPr="00390FE5">
              <w:t>]</w:t>
            </w:r>
          </w:p>
        </w:tc>
      </w:tr>
      <w:tr w:rsidR="00115638" w14:paraId="02720449" w14:textId="77777777" w:rsidTr="00D4568F">
        <w:tc>
          <w:tcPr>
            <w:tcW w:w="2972" w:type="dxa"/>
          </w:tcPr>
          <w:p w14:paraId="78CA6AA9" w14:textId="77777777" w:rsidR="00115638" w:rsidRDefault="00115638" w:rsidP="007C2751">
            <w:r>
              <w:t>Business Type</w:t>
            </w:r>
            <w:r>
              <w:br/>
            </w:r>
            <w:r w:rsidRPr="00115638">
              <w:rPr>
                <w:szCs w:val="20"/>
              </w:rPr>
              <w:t>(select all that apply)</w:t>
            </w:r>
          </w:p>
        </w:tc>
        <w:tc>
          <w:tcPr>
            <w:tcW w:w="6044" w:type="dxa"/>
          </w:tcPr>
          <w:p w14:paraId="086AC0C5" w14:textId="77777777" w:rsidR="00115638" w:rsidRDefault="00115638" w:rsidP="007C2751">
            <w:r w:rsidRPr="00115638">
              <w:rPr>
                <w:sz w:val="18"/>
                <w:szCs w:val="18"/>
              </w:rPr>
              <w:t>SME/Sole Trader/Private Company/Public Company/University/PFRA</w:t>
            </w:r>
            <w:r w:rsidR="00086749">
              <w:rPr>
                <w:sz w:val="18"/>
                <w:szCs w:val="18"/>
              </w:rPr>
              <w:t xml:space="preserve"> </w:t>
            </w:r>
            <w:r w:rsidRPr="00115638">
              <w:rPr>
                <w:sz w:val="18"/>
                <w:szCs w:val="18"/>
              </w:rPr>
              <w:t>/Other (specify)</w:t>
            </w:r>
          </w:p>
        </w:tc>
      </w:tr>
    </w:tbl>
    <w:p w14:paraId="6B1B1944" w14:textId="77777777" w:rsidR="007C2751" w:rsidRDefault="007C2751" w:rsidP="00D4568F">
      <w:pPr>
        <w:pStyle w:val="Heading2"/>
        <w:numPr>
          <w:ilvl w:val="0"/>
          <w:numId w:val="0"/>
        </w:numPr>
        <w:ind w:left="567" w:hanging="567"/>
      </w:pPr>
      <w:bookmarkStart w:id="4" w:name="_Toc83284806"/>
      <w:bookmarkStart w:id="5" w:name="_Toc188003730"/>
      <w:r>
        <w:lastRenderedPageBreak/>
        <w:t>Response Schedule/Specific Information Requested</w:t>
      </w:r>
      <w:bookmarkEnd w:id="4"/>
      <w:bookmarkEnd w:id="5"/>
    </w:p>
    <w:p w14:paraId="09A5411E" w14:textId="77777777" w:rsidR="007C2751" w:rsidRDefault="007C2751" w:rsidP="00D4568F">
      <w:pPr>
        <w:pStyle w:val="Heading3"/>
        <w:numPr>
          <w:ilvl w:val="0"/>
          <w:numId w:val="0"/>
        </w:numPr>
      </w:pPr>
      <w:bookmarkStart w:id="6" w:name="_Toc83284807"/>
      <w:bookmarkStart w:id="7" w:name="_Toc188003731"/>
      <w:r>
        <w:t>Research Themes</w:t>
      </w:r>
      <w:bookmarkEnd w:id="6"/>
      <w:bookmarkEnd w:id="7"/>
    </w:p>
    <w:p w14:paraId="23BFC63C" w14:textId="77777777" w:rsidR="007C2751" w:rsidRDefault="007C2751" w:rsidP="00D4568F">
      <w:pPr>
        <w:jc w:val="both"/>
      </w:pPr>
      <w:r>
        <w:t>Please indicate to which Research Themes you believe your organisation can contribute:</w:t>
      </w:r>
    </w:p>
    <w:tbl>
      <w:tblPr>
        <w:tblStyle w:val="TableGrid"/>
        <w:tblW w:w="8029" w:type="dxa"/>
        <w:tblInd w:w="137" w:type="dxa"/>
        <w:tblLook w:val="04A0" w:firstRow="1" w:lastRow="0" w:firstColumn="1" w:lastColumn="0" w:noHBand="0" w:noVBand="1"/>
      </w:tblPr>
      <w:tblGrid>
        <w:gridCol w:w="7088"/>
        <w:gridCol w:w="941"/>
      </w:tblGrid>
      <w:tr w:rsidR="00086749" w:rsidRPr="00086749" w14:paraId="3CB10FBD" w14:textId="77777777" w:rsidTr="00D4568F">
        <w:tc>
          <w:tcPr>
            <w:tcW w:w="7088" w:type="dxa"/>
          </w:tcPr>
          <w:p w14:paraId="0F24B754" w14:textId="77777777" w:rsidR="00086749" w:rsidRPr="00086749" w:rsidRDefault="00543254" w:rsidP="00D4568F">
            <w:pPr>
              <w:ind w:firstLine="29"/>
            </w:pPr>
            <w:r>
              <w:t>Autonomous terrain survey focusing on gaps being considered for wet temporary bridging</w:t>
            </w:r>
            <w:r w:rsidR="00D24DA8">
              <w:t xml:space="preserve"> </w:t>
            </w:r>
            <w:r>
              <w:t>in a Military context</w:t>
            </w:r>
            <w:r w:rsidR="00860FA5">
              <w:t xml:space="preserve"> including remote mapping and measuring</w:t>
            </w:r>
          </w:p>
        </w:tc>
        <w:tc>
          <w:tcPr>
            <w:tcW w:w="941" w:type="dxa"/>
          </w:tcPr>
          <w:p w14:paraId="0E99C897" w14:textId="77777777" w:rsidR="00086749" w:rsidRPr="0056212C" w:rsidRDefault="00086749" w:rsidP="00D4568F">
            <w:pPr>
              <w:ind w:left="-113"/>
              <w:jc w:val="center"/>
              <w:rPr>
                <w:highlight w:val="yellow"/>
              </w:rPr>
            </w:pPr>
            <w:r w:rsidRPr="0056212C">
              <w:rPr>
                <w:highlight w:val="yellow"/>
              </w:rPr>
              <w:t>Y/N</w:t>
            </w:r>
          </w:p>
        </w:tc>
      </w:tr>
      <w:tr w:rsidR="00086749" w:rsidRPr="00086749" w14:paraId="1708B5C8" w14:textId="77777777" w:rsidTr="00D4568F">
        <w:tc>
          <w:tcPr>
            <w:tcW w:w="7088" w:type="dxa"/>
          </w:tcPr>
          <w:p w14:paraId="6FB5990E" w14:textId="77777777" w:rsidR="00086749" w:rsidRPr="00086749" w:rsidRDefault="00543254" w:rsidP="00D4568F">
            <w:pPr>
              <w:ind w:firstLine="29"/>
            </w:pPr>
            <w:r>
              <w:t xml:space="preserve">Autonomous terrain survey focusing on gaps being considered for dry temporary bridging </w:t>
            </w:r>
            <w:r w:rsidRPr="00543254">
              <w:t>in a Military context</w:t>
            </w:r>
            <w:r w:rsidR="00860FA5">
              <w:t xml:space="preserve"> including remote mapping and measuring</w:t>
            </w:r>
          </w:p>
        </w:tc>
        <w:tc>
          <w:tcPr>
            <w:tcW w:w="941" w:type="dxa"/>
          </w:tcPr>
          <w:p w14:paraId="24BD8E4C" w14:textId="77777777" w:rsidR="00086749" w:rsidRPr="0056212C" w:rsidRDefault="00086749" w:rsidP="00D4568F">
            <w:pPr>
              <w:ind w:left="-113"/>
              <w:jc w:val="center"/>
              <w:rPr>
                <w:highlight w:val="yellow"/>
              </w:rPr>
            </w:pPr>
            <w:r w:rsidRPr="0056212C">
              <w:rPr>
                <w:highlight w:val="yellow"/>
              </w:rPr>
              <w:t>Y/N</w:t>
            </w:r>
          </w:p>
        </w:tc>
      </w:tr>
      <w:tr w:rsidR="00086749" w:rsidRPr="00086749" w14:paraId="4048248D" w14:textId="77777777" w:rsidTr="00D4568F">
        <w:tc>
          <w:tcPr>
            <w:tcW w:w="7088" w:type="dxa"/>
          </w:tcPr>
          <w:p w14:paraId="443267AA" w14:textId="77777777" w:rsidR="00086749" w:rsidRPr="00086749" w:rsidRDefault="00543254" w:rsidP="00D4568F">
            <w:pPr>
              <w:ind w:firstLine="29"/>
            </w:pPr>
            <w:r>
              <w:t>Conversion of remotely collected data into a bridge design tool (military context)</w:t>
            </w:r>
          </w:p>
        </w:tc>
        <w:tc>
          <w:tcPr>
            <w:tcW w:w="941" w:type="dxa"/>
          </w:tcPr>
          <w:p w14:paraId="5CBFAC76" w14:textId="77777777" w:rsidR="00086749" w:rsidRPr="0056212C" w:rsidRDefault="00086749" w:rsidP="00D4568F">
            <w:pPr>
              <w:ind w:left="-113"/>
              <w:jc w:val="center"/>
              <w:rPr>
                <w:highlight w:val="yellow"/>
              </w:rPr>
            </w:pPr>
            <w:r w:rsidRPr="0056212C">
              <w:rPr>
                <w:highlight w:val="yellow"/>
              </w:rPr>
              <w:t>Y/N</w:t>
            </w:r>
          </w:p>
        </w:tc>
      </w:tr>
      <w:tr w:rsidR="00086749" w:rsidRPr="00086749" w14:paraId="3222E150" w14:textId="77777777" w:rsidTr="00D4568F">
        <w:tc>
          <w:tcPr>
            <w:tcW w:w="7088" w:type="dxa"/>
          </w:tcPr>
          <w:p w14:paraId="2AAF0E77" w14:textId="77777777" w:rsidR="00086749" w:rsidRPr="00086749" w:rsidRDefault="00543254" w:rsidP="00D4568F">
            <w:pPr>
              <w:ind w:firstLine="29"/>
            </w:pPr>
            <w:r>
              <w:t xml:space="preserve">Conversion of pdf Gap Analysis/Bridge design proformas into online tool which autogenerates from collected data (tool </w:t>
            </w:r>
            <w:proofErr w:type="gramStart"/>
            <w:r>
              <w:t xml:space="preserve">must </w:t>
            </w:r>
            <w:r w:rsidR="004C0309">
              <w:t>be not be</w:t>
            </w:r>
            <w:proofErr w:type="gramEnd"/>
            <w:r w:rsidR="004C0309">
              <w:t xml:space="preserve"> restricted by licence and be able to be integrated/operable on the Defence Protected Environment).</w:t>
            </w:r>
          </w:p>
        </w:tc>
        <w:tc>
          <w:tcPr>
            <w:tcW w:w="941" w:type="dxa"/>
          </w:tcPr>
          <w:p w14:paraId="18CAAB86" w14:textId="77777777" w:rsidR="00086749" w:rsidRPr="0056212C" w:rsidRDefault="00086749" w:rsidP="00D4568F">
            <w:pPr>
              <w:ind w:left="-113"/>
              <w:jc w:val="center"/>
              <w:rPr>
                <w:highlight w:val="yellow"/>
              </w:rPr>
            </w:pPr>
            <w:r w:rsidRPr="0056212C">
              <w:rPr>
                <w:highlight w:val="yellow"/>
              </w:rPr>
              <w:t>Y/N</w:t>
            </w:r>
          </w:p>
        </w:tc>
      </w:tr>
      <w:tr w:rsidR="00086749" w:rsidRPr="00086749" w14:paraId="7A2A8FA3" w14:textId="77777777" w:rsidTr="00D4568F">
        <w:tc>
          <w:tcPr>
            <w:tcW w:w="7088" w:type="dxa"/>
          </w:tcPr>
          <w:p w14:paraId="7F2A8549" w14:textId="77777777" w:rsidR="00086749" w:rsidRPr="00086749" w:rsidRDefault="00F40DA6" w:rsidP="00D4568F">
            <w:pPr>
              <w:ind w:firstLine="29"/>
            </w:pPr>
            <w:r>
              <w:t>Autonomous Terrain Survey focusing on surveying sites suitable for Temporary Military Construction Tasks</w:t>
            </w:r>
          </w:p>
        </w:tc>
        <w:tc>
          <w:tcPr>
            <w:tcW w:w="941" w:type="dxa"/>
          </w:tcPr>
          <w:p w14:paraId="1D484FD0" w14:textId="77777777" w:rsidR="00086749" w:rsidRPr="0056212C" w:rsidRDefault="00086749" w:rsidP="00D4568F">
            <w:pPr>
              <w:ind w:left="-113"/>
              <w:jc w:val="center"/>
              <w:rPr>
                <w:highlight w:val="yellow"/>
              </w:rPr>
            </w:pPr>
            <w:r w:rsidRPr="0056212C">
              <w:rPr>
                <w:highlight w:val="yellow"/>
              </w:rPr>
              <w:t>Y/N</w:t>
            </w:r>
          </w:p>
        </w:tc>
      </w:tr>
      <w:tr w:rsidR="00F40DA6" w:rsidRPr="00086749" w14:paraId="67D39F0C" w14:textId="77777777" w:rsidTr="00D4568F">
        <w:tc>
          <w:tcPr>
            <w:tcW w:w="7088" w:type="dxa"/>
          </w:tcPr>
          <w:p w14:paraId="4DD55F71" w14:textId="77777777" w:rsidR="00F40DA6" w:rsidRDefault="00F40DA6" w:rsidP="00D4568F">
            <w:pPr>
              <w:ind w:firstLine="29"/>
            </w:pPr>
            <w:r>
              <w:t>Autonomous Terrain Survey focusing on surveying sites suitable for Permanent Military Construction Tasks</w:t>
            </w:r>
          </w:p>
        </w:tc>
        <w:tc>
          <w:tcPr>
            <w:tcW w:w="941" w:type="dxa"/>
          </w:tcPr>
          <w:p w14:paraId="0DBB5C61" w14:textId="77777777" w:rsidR="00F40DA6" w:rsidRPr="0056212C" w:rsidRDefault="00F40DA6" w:rsidP="00D4568F">
            <w:pPr>
              <w:ind w:left="-113"/>
              <w:jc w:val="center"/>
              <w:rPr>
                <w:highlight w:val="yellow"/>
              </w:rPr>
            </w:pPr>
            <w:r w:rsidRPr="0056212C">
              <w:rPr>
                <w:highlight w:val="yellow"/>
              </w:rPr>
              <w:t>Y/N</w:t>
            </w:r>
          </w:p>
        </w:tc>
      </w:tr>
      <w:tr w:rsidR="00F40DA6" w:rsidRPr="00086749" w14:paraId="327F1505" w14:textId="77777777" w:rsidTr="00D4568F">
        <w:tc>
          <w:tcPr>
            <w:tcW w:w="7088" w:type="dxa"/>
          </w:tcPr>
          <w:p w14:paraId="3C8976D6" w14:textId="77777777" w:rsidR="00F40DA6" w:rsidRDefault="00F40DA6" w:rsidP="00D4568F">
            <w:pPr>
              <w:ind w:firstLine="29"/>
            </w:pPr>
            <w:r>
              <w:t>AI assisted collation of data collected from construction site survey for input into a Construction Management System (Suitable for nesting on the Defence Protected Environment</w:t>
            </w:r>
          </w:p>
        </w:tc>
        <w:tc>
          <w:tcPr>
            <w:tcW w:w="941" w:type="dxa"/>
          </w:tcPr>
          <w:p w14:paraId="00A0C3AB" w14:textId="77777777" w:rsidR="00F40DA6" w:rsidRPr="0056212C" w:rsidRDefault="00F40DA6" w:rsidP="00D4568F">
            <w:pPr>
              <w:ind w:left="-113"/>
              <w:jc w:val="center"/>
              <w:rPr>
                <w:highlight w:val="yellow"/>
              </w:rPr>
            </w:pPr>
            <w:r w:rsidRPr="0056212C">
              <w:rPr>
                <w:highlight w:val="yellow"/>
              </w:rPr>
              <w:t>Y/N</w:t>
            </w:r>
          </w:p>
        </w:tc>
      </w:tr>
    </w:tbl>
    <w:p w14:paraId="50562680" w14:textId="77777777" w:rsidR="007C2751" w:rsidRDefault="007C2751" w:rsidP="00D4568F">
      <w:pPr>
        <w:pStyle w:val="Heading3"/>
        <w:keepNext/>
        <w:numPr>
          <w:ilvl w:val="0"/>
          <w:numId w:val="0"/>
        </w:numPr>
      </w:pPr>
      <w:bookmarkStart w:id="8" w:name="_Toc83284808"/>
      <w:bookmarkStart w:id="9" w:name="_Toc188003732"/>
      <w:r>
        <w:t xml:space="preserve">Description </w:t>
      </w:r>
      <w:r w:rsidR="00086749">
        <w:t>of Area of Expertise, Research and/or Technology</w:t>
      </w:r>
      <w:bookmarkEnd w:id="8"/>
      <w:bookmarkEnd w:id="9"/>
      <w:r w:rsidR="00086749">
        <w:t xml:space="preserve"> </w:t>
      </w:r>
    </w:p>
    <w:p w14:paraId="140FDEFF" w14:textId="77777777" w:rsidR="007C2751" w:rsidRDefault="007C2751" w:rsidP="00D4568F">
      <w:pPr>
        <w:jc w:val="both"/>
      </w:pPr>
      <w:r>
        <w:t xml:space="preserve">Give a brief description of your organisational capability and capacity to undertake R&amp;D relevant to the Research Themes above. Please provide exemplars of tangible outcomes from previous work. (1000 words max or 2 pages including pictures, illustrations or diagrams) </w:t>
      </w:r>
    </w:p>
    <w:tbl>
      <w:tblPr>
        <w:tblStyle w:val="TableGrid"/>
        <w:tblW w:w="8930" w:type="dxa"/>
        <w:tblInd w:w="137" w:type="dxa"/>
        <w:tblLook w:val="04A0" w:firstRow="1" w:lastRow="0" w:firstColumn="1" w:lastColumn="0" w:noHBand="0" w:noVBand="1"/>
      </w:tblPr>
      <w:tblGrid>
        <w:gridCol w:w="8930"/>
      </w:tblGrid>
      <w:tr w:rsidR="00086749" w14:paraId="2631487E" w14:textId="77777777" w:rsidTr="00D4568F">
        <w:tc>
          <w:tcPr>
            <w:tcW w:w="8930" w:type="dxa"/>
          </w:tcPr>
          <w:p w14:paraId="3FEA9A61" w14:textId="77777777" w:rsidR="00086749" w:rsidRDefault="00086749" w:rsidP="007C2751">
            <w:bookmarkStart w:id="10" w:name="_Hlk83284382"/>
            <w:r>
              <w:t>[</w:t>
            </w:r>
            <w:r w:rsidRPr="00086749">
              <w:rPr>
                <w:highlight w:val="yellow"/>
              </w:rPr>
              <w:t>Insert Here</w:t>
            </w:r>
            <w:r w:rsidR="0056212C">
              <w:t xml:space="preserve"> </w:t>
            </w:r>
            <w:r w:rsidR="0056212C" w:rsidRPr="0056212C">
              <w:rPr>
                <w:highlight w:val="yellow"/>
              </w:rPr>
              <w:t>– 1,000 words max</w:t>
            </w:r>
            <w:r>
              <w:t>]</w:t>
            </w:r>
          </w:p>
        </w:tc>
      </w:tr>
    </w:tbl>
    <w:p w14:paraId="4BB6C7AA" w14:textId="77777777" w:rsidR="007C2751" w:rsidRDefault="007C2751" w:rsidP="00D4568F">
      <w:pPr>
        <w:pStyle w:val="Heading3"/>
        <w:numPr>
          <w:ilvl w:val="0"/>
          <w:numId w:val="0"/>
        </w:numPr>
      </w:pPr>
      <w:bookmarkStart w:id="11" w:name="_Toc83284809"/>
      <w:bookmarkStart w:id="12" w:name="_Toc188003733"/>
      <w:bookmarkEnd w:id="10"/>
      <w:r>
        <w:t xml:space="preserve">Description </w:t>
      </w:r>
      <w:r w:rsidR="00086749">
        <w:t>of Current Research Programs</w:t>
      </w:r>
      <w:bookmarkEnd w:id="11"/>
      <w:bookmarkEnd w:id="12"/>
      <w:r w:rsidR="00086749">
        <w:t xml:space="preserve"> </w:t>
      </w:r>
    </w:p>
    <w:p w14:paraId="3E169FF2" w14:textId="77777777" w:rsidR="007C2751" w:rsidRDefault="007C2751" w:rsidP="00D4568F">
      <w:pPr>
        <w:jc w:val="both"/>
      </w:pPr>
      <w:r>
        <w:t>Please indicate current research programs being undertaken that are relevant to the research themes and brief description of these. (400 words max)</w:t>
      </w:r>
    </w:p>
    <w:tbl>
      <w:tblPr>
        <w:tblStyle w:val="TableGrid"/>
        <w:tblW w:w="8930" w:type="dxa"/>
        <w:tblInd w:w="137" w:type="dxa"/>
        <w:tblLook w:val="04A0" w:firstRow="1" w:lastRow="0" w:firstColumn="1" w:lastColumn="0" w:noHBand="0" w:noVBand="1"/>
      </w:tblPr>
      <w:tblGrid>
        <w:gridCol w:w="8930"/>
      </w:tblGrid>
      <w:tr w:rsidR="00086749" w14:paraId="5AC87A09" w14:textId="77777777" w:rsidTr="00D4568F">
        <w:tc>
          <w:tcPr>
            <w:tcW w:w="8930" w:type="dxa"/>
          </w:tcPr>
          <w:p w14:paraId="0502E2EE" w14:textId="77777777" w:rsidR="00086749" w:rsidRDefault="00086749" w:rsidP="00B6640B">
            <w:r>
              <w:t>[</w:t>
            </w:r>
            <w:r w:rsidRPr="00086749">
              <w:rPr>
                <w:highlight w:val="yellow"/>
              </w:rPr>
              <w:t>Insert Here</w:t>
            </w:r>
            <w:r w:rsidR="0056212C">
              <w:t xml:space="preserve"> </w:t>
            </w:r>
            <w:r w:rsidR="0056212C" w:rsidRPr="0056212C">
              <w:rPr>
                <w:highlight w:val="yellow"/>
              </w:rPr>
              <w:t>– 400 words max</w:t>
            </w:r>
            <w:r>
              <w:t>]</w:t>
            </w:r>
          </w:p>
        </w:tc>
      </w:tr>
    </w:tbl>
    <w:p w14:paraId="57FE803D" w14:textId="77777777" w:rsidR="007C2751" w:rsidRDefault="007C2751" w:rsidP="00D4568F">
      <w:pPr>
        <w:pStyle w:val="Heading3"/>
        <w:numPr>
          <w:ilvl w:val="0"/>
          <w:numId w:val="0"/>
        </w:numPr>
      </w:pPr>
      <w:bookmarkStart w:id="13" w:name="_Toc83284810"/>
      <w:bookmarkStart w:id="14" w:name="_Toc188003734"/>
      <w:r>
        <w:t xml:space="preserve">Description of </w:t>
      </w:r>
      <w:r w:rsidR="00086749">
        <w:t>C</w:t>
      </w:r>
      <w:r>
        <w:t xml:space="preserve">urrent or </w:t>
      </w:r>
      <w:r w:rsidR="00086749">
        <w:t>P</w:t>
      </w:r>
      <w:r>
        <w:t xml:space="preserve">otential </w:t>
      </w:r>
      <w:r w:rsidR="00086749">
        <w:t>C</w:t>
      </w:r>
      <w:r>
        <w:t>ollaborations</w:t>
      </w:r>
      <w:bookmarkEnd w:id="13"/>
      <w:bookmarkEnd w:id="14"/>
      <w:r>
        <w:t xml:space="preserve"> </w:t>
      </w:r>
    </w:p>
    <w:p w14:paraId="598A7D40" w14:textId="77777777" w:rsidR="007C2751" w:rsidRDefault="007C2751" w:rsidP="00D4568F">
      <w:pPr>
        <w:jc w:val="both"/>
      </w:pPr>
      <w:r>
        <w:t xml:space="preserve">Please indicate whether your organisation has previously engaged with Defence on other research and development projects in </w:t>
      </w:r>
      <w:r w:rsidR="00044D81">
        <w:t xml:space="preserve">Military Engineering, ISR </w:t>
      </w:r>
      <w:r>
        <w:t>or related fields. (200 words max)</w:t>
      </w:r>
    </w:p>
    <w:tbl>
      <w:tblPr>
        <w:tblStyle w:val="TableGrid"/>
        <w:tblW w:w="9072" w:type="dxa"/>
        <w:tblInd w:w="-5" w:type="dxa"/>
        <w:tblLook w:val="04A0" w:firstRow="1" w:lastRow="0" w:firstColumn="1" w:lastColumn="0" w:noHBand="0" w:noVBand="1"/>
      </w:tblPr>
      <w:tblGrid>
        <w:gridCol w:w="9072"/>
      </w:tblGrid>
      <w:tr w:rsidR="00086749" w14:paraId="15D757F8" w14:textId="77777777" w:rsidTr="00D4568F">
        <w:tc>
          <w:tcPr>
            <w:tcW w:w="9072" w:type="dxa"/>
          </w:tcPr>
          <w:p w14:paraId="30F3D8F7" w14:textId="77777777" w:rsidR="00086749" w:rsidRDefault="00086749" w:rsidP="00B6640B">
            <w:r>
              <w:lastRenderedPageBreak/>
              <w:t>[</w:t>
            </w:r>
            <w:r w:rsidRPr="00086749">
              <w:rPr>
                <w:highlight w:val="yellow"/>
              </w:rPr>
              <w:t>Insert Here</w:t>
            </w:r>
            <w:r w:rsidR="0056212C">
              <w:t xml:space="preserve"> </w:t>
            </w:r>
            <w:r w:rsidR="0056212C" w:rsidRPr="0056212C">
              <w:rPr>
                <w:highlight w:val="yellow"/>
              </w:rPr>
              <w:t>– 200 words max</w:t>
            </w:r>
            <w:r>
              <w:t>]</w:t>
            </w:r>
          </w:p>
        </w:tc>
      </w:tr>
    </w:tbl>
    <w:p w14:paraId="01568F94" w14:textId="77777777" w:rsidR="007C2751" w:rsidRDefault="007C2751" w:rsidP="00D4568F">
      <w:r>
        <w:t>Is your organisation collaborating with other groups in this technology space on similar or relevant projects that may be able to compliment the Research Themes above? If so, who are these groups/organisations? (please feel free to share this RFI with them) (200 words max)</w:t>
      </w:r>
    </w:p>
    <w:tbl>
      <w:tblPr>
        <w:tblStyle w:val="TableGrid"/>
        <w:tblW w:w="9072" w:type="dxa"/>
        <w:tblInd w:w="-5" w:type="dxa"/>
        <w:tblLook w:val="04A0" w:firstRow="1" w:lastRow="0" w:firstColumn="1" w:lastColumn="0" w:noHBand="0" w:noVBand="1"/>
      </w:tblPr>
      <w:tblGrid>
        <w:gridCol w:w="9072"/>
      </w:tblGrid>
      <w:tr w:rsidR="00086749" w14:paraId="471BFDF1" w14:textId="77777777" w:rsidTr="00D4568F">
        <w:tc>
          <w:tcPr>
            <w:tcW w:w="9072" w:type="dxa"/>
          </w:tcPr>
          <w:p w14:paraId="70CEC301" w14:textId="77777777" w:rsidR="00086749" w:rsidRDefault="00086749" w:rsidP="00B6640B">
            <w:r>
              <w:t>[</w:t>
            </w:r>
            <w:r w:rsidRPr="00086749">
              <w:rPr>
                <w:highlight w:val="yellow"/>
              </w:rPr>
              <w:t>Insert Here</w:t>
            </w:r>
            <w:r w:rsidR="0056212C">
              <w:t xml:space="preserve"> </w:t>
            </w:r>
            <w:r w:rsidR="0056212C" w:rsidRPr="0056212C">
              <w:rPr>
                <w:highlight w:val="yellow"/>
              </w:rPr>
              <w:t>– 200 words max</w:t>
            </w:r>
            <w:r>
              <w:t>]</w:t>
            </w:r>
          </w:p>
        </w:tc>
      </w:tr>
    </w:tbl>
    <w:p w14:paraId="17E9E03E" w14:textId="77777777" w:rsidR="007C2751" w:rsidRDefault="007C2751" w:rsidP="00D4568F">
      <w:r>
        <w:t>Please provide any relevant project outcomes, publications, products or services which demonstrate your capability to address the Research Themes? (10 items max)</w:t>
      </w:r>
    </w:p>
    <w:tbl>
      <w:tblPr>
        <w:tblStyle w:val="TableGrid"/>
        <w:tblW w:w="9072" w:type="dxa"/>
        <w:tblInd w:w="-5" w:type="dxa"/>
        <w:tblLook w:val="04A0" w:firstRow="1" w:lastRow="0" w:firstColumn="1" w:lastColumn="0" w:noHBand="0" w:noVBand="1"/>
      </w:tblPr>
      <w:tblGrid>
        <w:gridCol w:w="9072"/>
      </w:tblGrid>
      <w:tr w:rsidR="00086749" w14:paraId="492EBB9C" w14:textId="77777777" w:rsidTr="00D4568F">
        <w:tc>
          <w:tcPr>
            <w:tcW w:w="9072" w:type="dxa"/>
          </w:tcPr>
          <w:p w14:paraId="024C6E43" w14:textId="77777777" w:rsidR="00086749" w:rsidRDefault="00086749" w:rsidP="00B6640B">
            <w:r>
              <w:t>[</w:t>
            </w:r>
            <w:r w:rsidRPr="00086749">
              <w:rPr>
                <w:highlight w:val="yellow"/>
              </w:rPr>
              <w:t>Insert Here</w:t>
            </w:r>
            <w:r w:rsidR="0056212C">
              <w:t xml:space="preserve"> </w:t>
            </w:r>
            <w:r w:rsidR="0056212C" w:rsidRPr="0056212C">
              <w:rPr>
                <w:highlight w:val="yellow"/>
              </w:rPr>
              <w:t>– 10 items max</w:t>
            </w:r>
            <w:r>
              <w:t>]</w:t>
            </w:r>
          </w:p>
        </w:tc>
      </w:tr>
    </w:tbl>
    <w:p w14:paraId="20E01D27" w14:textId="77777777" w:rsidR="007C2751" w:rsidRDefault="007C2751" w:rsidP="00D4568F">
      <w:pPr>
        <w:pStyle w:val="Heading2"/>
        <w:numPr>
          <w:ilvl w:val="0"/>
          <w:numId w:val="0"/>
        </w:numPr>
      </w:pPr>
      <w:bookmarkStart w:id="15" w:name="_Toc83284811"/>
      <w:bookmarkStart w:id="16" w:name="_Toc188003735"/>
      <w:r>
        <w:t>Next Steps</w:t>
      </w:r>
      <w:bookmarkEnd w:id="15"/>
      <w:bookmarkEnd w:id="16"/>
    </w:p>
    <w:p w14:paraId="50CB249A" w14:textId="77777777" w:rsidR="007C2751" w:rsidRDefault="007C2751" w:rsidP="00D4568F">
      <w:pPr>
        <w:jc w:val="both"/>
      </w:pPr>
      <w:r>
        <w:t xml:space="preserve">Once we receive your completed RFI response, we will collate, review and utilise the information provided from all responses to influence and refine the program priority areas ahead of seeking program partners. </w:t>
      </w:r>
    </w:p>
    <w:p w14:paraId="1C481412" w14:textId="77777777" w:rsidR="007C2751" w:rsidRDefault="007C2751" w:rsidP="00D4568F">
      <w:pPr>
        <w:jc w:val="both"/>
      </w:pPr>
      <w:r>
        <w:t xml:space="preserve">Completing this form will help us in determining which organisations we </w:t>
      </w:r>
      <w:r w:rsidR="00D31A82">
        <w:t xml:space="preserve">will </w:t>
      </w:r>
      <w:r>
        <w:t>specifically target in any future calls for proposals.</w:t>
      </w:r>
    </w:p>
    <w:p w14:paraId="1436AE24" w14:textId="77777777" w:rsidR="007C2751" w:rsidRDefault="007C2751" w:rsidP="00D4568F">
      <w:pPr>
        <w:jc w:val="both"/>
      </w:pPr>
      <w:r>
        <w:t xml:space="preserve">Please note, </w:t>
      </w:r>
      <w:r w:rsidR="00D31A82">
        <w:t>the</w:t>
      </w:r>
      <w:r>
        <w:t xml:space="preserve"> invitation to submit this RFI response does not mean that your organisation is </w:t>
      </w:r>
      <w:r w:rsidR="00D31A82">
        <w:t xml:space="preserve">guaranteed of future work, or </w:t>
      </w:r>
      <w:r>
        <w:t xml:space="preserve">automatically eligible to participate in a research proposal submission. </w:t>
      </w:r>
    </w:p>
    <w:p w14:paraId="10C34604" w14:textId="77777777" w:rsidR="007C2751" w:rsidRDefault="007C2751" w:rsidP="00D4568F">
      <w:pPr>
        <w:jc w:val="center"/>
      </w:pPr>
      <w:r w:rsidRPr="000C576E">
        <w:rPr>
          <w:b/>
          <w:bCs/>
        </w:rPr>
        <w:t>Sign below once you are satisfied that you have completed the form correctly</w:t>
      </w:r>
      <w:r>
        <w:t>.</w:t>
      </w:r>
    </w:p>
    <w:p w14:paraId="2E61BE01" w14:textId="77777777" w:rsidR="007C2751" w:rsidRDefault="007C2751" w:rsidP="00D4568F">
      <w:pPr>
        <w:jc w:val="both"/>
      </w:pPr>
      <w:r>
        <w:t xml:space="preserve">I declare that the information given in this Requestion for Information form is true and accurate to the best of my knowledge and belief. </w:t>
      </w:r>
    </w:p>
    <w:p w14:paraId="76C2E8D4" w14:textId="77777777" w:rsidR="007C2751" w:rsidRDefault="007C2751" w:rsidP="00D4568F">
      <w:pPr>
        <w:jc w:val="both"/>
      </w:pPr>
      <w:r>
        <w:t>I declare that I have permission from my organisation and any other partner organisation(s) noted to discuss their capabilities and to sign the Request for Information form on their behalf.</w:t>
      </w:r>
    </w:p>
    <w:tbl>
      <w:tblPr>
        <w:tblStyle w:val="TableGrid"/>
        <w:tblW w:w="793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4961"/>
      </w:tblGrid>
      <w:tr w:rsidR="000C576E" w14:paraId="04DBEAE0" w14:textId="77777777" w:rsidTr="00D4568F">
        <w:tc>
          <w:tcPr>
            <w:tcW w:w="2977" w:type="dxa"/>
          </w:tcPr>
          <w:p w14:paraId="2E6AFD42" w14:textId="77777777" w:rsidR="000C576E" w:rsidRDefault="000C576E" w:rsidP="00B6640B">
            <w:r>
              <w:t>Organisation of Respondent</w:t>
            </w:r>
          </w:p>
        </w:tc>
        <w:tc>
          <w:tcPr>
            <w:tcW w:w="4961" w:type="dxa"/>
          </w:tcPr>
          <w:p w14:paraId="5982AAB6" w14:textId="77777777" w:rsidR="000C576E" w:rsidRDefault="000C576E" w:rsidP="00B6640B">
            <w:r>
              <w:t>[</w:t>
            </w:r>
            <w:r w:rsidRPr="00086749">
              <w:rPr>
                <w:highlight w:val="yellow"/>
              </w:rPr>
              <w:t>Insert Here</w:t>
            </w:r>
            <w:r>
              <w:t>]</w:t>
            </w:r>
          </w:p>
        </w:tc>
      </w:tr>
      <w:tr w:rsidR="000C576E" w14:paraId="78685583" w14:textId="77777777" w:rsidTr="00D4568F">
        <w:tc>
          <w:tcPr>
            <w:tcW w:w="2977" w:type="dxa"/>
          </w:tcPr>
          <w:p w14:paraId="03CE564A" w14:textId="77777777" w:rsidR="000C576E" w:rsidRDefault="000C576E" w:rsidP="00B6640B">
            <w:r>
              <w:t>Print Name of Contact Person</w:t>
            </w:r>
          </w:p>
        </w:tc>
        <w:tc>
          <w:tcPr>
            <w:tcW w:w="4961" w:type="dxa"/>
          </w:tcPr>
          <w:p w14:paraId="1DD1103A" w14:textId="77777777" w:rsidR="000C576E" w:rsidRDefault="000C576E" w:rsidP="00B6640B">
            <w:r>
              <w:t>[</w:t>
            </w:r>
            <w:r w:rsidRPr="00086749">
              <w:rPr>
                <w:highlight w:val="yellow"/>
              </w:rPr>
              <w:t>Insert Here</w:t>
            </w:r>
            <w:r>
              <w:t>]</w:t>
            </w:r>
          </w:p>
        </w:tc>
      </w:tr>
      <w:tr w:rsidR="000C576E" w14:paraId="130A8723" w14:textId="77777777" w:rsidTr="00D4568F">
        <w:tc>
          <w:tcPr>
            <w:tcW w:w="2977" w:type="dxa"/>
          </w:tcPr>
          <w:p w14:paraId="55A577A0" w14:textId="77777777" w:rsidR="000C576E" w:rsidRDefault="000C576E" w:rsidP="00B6640B">
            <w:r>
              <w:t>Signature of Contact Person</w:t>
            </w:r>
          </w:p>
        </w:tc>
        <w:tc>
          <w:tcPr>
            <w:tcW w:w="4961" w:type="dxa"/>
          </w:tcPr>
          <w:p w14:paraId="47EB2AD6" w14:textId="77777777" w:rsidR="000C576E" w:rsidRDefault="000C576E" w:rsidP="00B6640B"/>
          <w:p w14:paraId="23D73B4C" w14:textId="77777777" w:rsidR="000C576E" w:rsidRDefault="000C576E" w:rsidP="00B6640B"/>
        </w:tc>
      </w:tr>
      <w:tr w:rsidR="000C576E" w14:paraId="28716CDF" w14:textId="77777777" w:rsidTr="00D4568F">
        <w:tc>
          <w:tcPr>
            <w:tcW w:w="2977" w:type="dxa"/>
          </w:tcPr>
          <w:p w14:paraId="15EF09DB" w14:textId="77777777" w:rsidR="000C576E" w:rsidRDefault="000C576E" w:rsidP="00B6640B">
            <w:r>
              <w:t>Date (dd/mm/</w:t>
            </w:r>
            <w:proofErr w:type="spellStart"/>
            <w:r>
              <w:t>yyyy</w:t>
            </w:r>
            <w:proofErr w:type="spellEnd"/>
            <w:r>
              <w:t>)</w:t>
            </w:r>
          </w:p>
        </w:tc>
        <w:tc>
          <w:tcPr>
            <w:tcW w:w="4961" w:type="dxa"/>
          </w:tcPr>
          <w:p w14:paraId="0E59DC9F" w14:textId="77777777" w:rsidR="000C576E" w:rsidRDefault="000C576E" w:rsidP="00B6640B">
            <w:r>
              <w:t>[</w:t>
            </w:r>
            <w:r w:rsidRPr="00086749">
              <w:rPr>
                <w:highlight w:val="yellow"/>
              </w:rPr>
              <w:t>Insert Here</w:t>
            </w:r>
            <w:r>
              <w:t>]</w:t>
            </w:r>
          </w:p>
        </w:tc>
      </w:tr>
    </w:tbl>
    <w:p w14:paraId="226A67D4" w14:textId="77777777" w:rsidR="007C2751" w:rsidRDefault="007C2751" w:rsidP="000C576E"/>
    <w:p w14:paraId="671DE80F" w14:textId="77777777" w:rsidR="0056212C" w:rsidRDefault="0056212C" w:rsidP="000C576E"/>
    <w:p w14:paraId="015C8290" w14:textId="77777777" w:rsidR="00263CC2" w:rsidRDefault="00263CC2" w:rsidP="000C576E"/>
    <w:p w14:paraId="55096C22" w14:textId="77777777" w:rsidR="00263CC2" w:rsidRDefault="00263CC2" w:rsidP="000C576E"/>
    <w:p w14:paraId="6586396E" w14:textId="77777777" w:rsidR="00263CC2" w:rsidRDefault="00263CC2" w:rsidP="000C576E"/>
    <w:p w14:paraId="69561789" w14:textId="77777777" w:rsidR="00263CC2" w:rsidRDefault="00263CC2" w:rsidP="000C576E"/>
    <w:p w14:paraId="26D1D629" w14:textId="77777777" w:rsidR="00290F2E" w:rsidRDefault="00290F2E" w:rsidP="000C576E"/>
    <w:p w14:paraId="5B11B23E" w14:textId="77777777" w:rsidR="00263CC2" w:rsidRPr="007C2751" w:rsidRDefault="00263CC2" w:rsidP="00D371BD">
      <w:pPr>
        <w:widowControl/>
        <w:spacing w:before="0" w:after="160" w:line="259" w:lineRule="auto"/>
      </w:pPr>
    </w:p>
    <w:sectPr w:rsidR="00263CC2" w:rsidRPr="007C2751" w:rsidSect="00D4568F">
      <w:headerReference w:type="default" r:id="rId12"/>
      <w:footerReference w:type="default" r:id="rId13"/>
      <w:footerReference w:type="first" r:id="rId14"/>
      <w:pgSz w:w="11906" w:h="16838"/>
      <w:pgMar w:top="1134" w:right="1440" w:bottom="1440" w:left="1440" w:header="708" w:footer="5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A20FC" w14:textId="77777777" w:rsidR="00B107E2" w:rsidRDefault="00B107E2" w:rsidP="00D923E0">
      <w:pPr>
        <w:spacing w:before="0" w:after="0" w:line="240" w:lineRule="auto"/>
      </w:pPr>
      <w:r>
        <w:separator/>
      </w:r>
    </w:p>
  </w:endnote>
  <w:endnote w:type="continuationSeparator" w:id="0">
    <w:p w14:paraId="39FF6AF7" w14:textId="77777777" w:rsidR="00B107E2" w:rsidRDefault="00B107E2" w:rsidP="00D923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91F5B" w14:textId="77777777" w:rsidR="003539C0" w:rsidRDefault="003539C0">
    <w:pPr>
      <w:pStyle w:val="Footer"/>
    </w:pPr>
  </w:p>
  <w:tbl>
    <w:tblPr>
      <w:tblStyle w:val="TableGrid1"/>
      <w:tblW w:w="90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547"/>
      <w:gridCol w:w="2126"/>
      <w:gridCol w:w="2552"/>
      <w:gridCol w:w="1784"/>
    </w:tblGrid>
    <w:tr w:rsidR="00D855E1" w14:paraId="185C88A7" w14:textId="77777777" w:rsidTr="00D4568F">
      <w:tc>
        <w:tcPr>
          <w:tcW w:w="25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D4D09B" w14:textId="77777777" w:rsidR="00D855E1" w:rsidRDefault="00D855E1" w:rsidP="005E34FD">
          <w:pPr>
            <w:tabs>
              <w:tab w:val="center" w:pos="4513"/>
              <w:tab w:val="right" w:pos="9026"/>
            </w:tabs>
            <w:spacing w:before="0" w:after="0" w:line="240" w:lineRule="auto"/>
            <w:rPr>
              <w:sz w:val="14"/>
              <w:szCs w:val="14"/>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53AF64" w14:textId="77777777" w:rsidR="00D855E1" w:rsidRDefault="00D855E1" w:rsidP="000162BE">
          <w:pPr>
            <w:tabs>
              <w:tab w:val="center" w:pos="4513"/>
              <w:tab w:val="right" w:pos="9026"/>
            </w:tabs>
            <w:spacing w:before="0" w:after="0" w:line="240" w:lineRule="auto"/>
            <w:jc w:val="center"/>
            <w:rPr>
              <w:sz w:val="14"/>
              <w:szCs w:val="14"/>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7C4427" w14:textId="77777777" w:rsidR="00D855E1" w:rsidRDefault="00D855E1" w:rsidP="000162BE">
          <w:pPr>
            <w:tabs>
              <w:tab w:val="center" w:pos="4513"/>
              <w:tab w:val="right" w:pos="9026"/>
            </w:tabs>
            <w:spacing w:before="0" w:after="0" w:line="240" w:lineRule="auto"/>
            <w:jc w:val="center"/>
            <w:rPr>
              <w:sz w:val="14"/>
              <w:szCs w:val="14"/>
            </w:rPr>
          </w:pPr>
        </w:p>
      </w:tc>
      <w:tc>
        <w:tcPr>
          <w:tcW w:w="17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sdt>
          <w:sdtPr>
            <w:rPr>
              <w:sz w:val="14"/>
              <w:szCs w:val="14"/>
            </w:rPr>
            <w:id w:val="715166375"/>
            <w:docPartObj>
              <w:docPartGallery w:val="Page Numbers (Top of Page)"/>
              <w:docPartUnique/>
            </w:docPartObj>
          </w:sdtPr>
          <w:sdtEndPr/>
          <w:sdtContent>
            <w:p w14:paraId="034F682F" w14:textId="77777777" w:rsidR="00D855E1" w:rsidRDefault="00D855E1" w:rsidP="00C837CA">
              <w:pPr>
                <w:tabs>
                  <w:tab w:val="center" w:pos="4513"/>
                  <w:tab w:val="right" w:pos="9026"/>
                </w:tabs>
                <w:spacing w:before="0" w:after="0" w:line="240" w:lineRule="auto"/>
                <w:jc w:val="right"/>
                <w:rPr>
                  <w:sz w:val="14"/>
                  <w:szCs w:val="14"/>
                </w:rPr>
              </w:pPr>
              <w:r>
                <w:rPr>
                  <w:sz w:val="14"/>
                  <w:szCs w:val="14"/>
                </w:rPr>
                <w:t xml:space="preserve">Page </w:t>
              </w:r>
              <w:r>
                <w:rPr>
                  <w:sz w:val="14"/>
                  <w:szCs w:val="14"/>
                </w:rPr>
                <w:fldChar w:fldCharType="begin"/>
              </w:r>
              <w:r>
                <w:rPr>
                  <w:sz w:val="14"/>
                  <w:szCs w:val="14"/>
                </w:rPr>
                <w:instrText xml:space="preserve"> PAGE </w:instrText>
              </w:r>
              <w:r>
                <w:rPr>
                  <w:sz w:val="14"/>
                  <w:szCs w:val="14"/>
                </w:rPr>
                <w:fldChar w:fldCharType="separate"/>
              </w:r>
              <w:r w:rsidR="001620B5">
                <w:rPr>
                  <w:noProof/>
                  <w:sz w:val="14"/>
                  <w:szCs w:val="14"/>
                </w:rPr>
                <w:t>2</w:t>
              </w:r>
              <w:r>
                <w:rPr>
                  <w:sz w:val="14"/>
                  <w:szCs w:val="14"/>
                </w:rPr>
                <w:fldChar w:fldCharType="end"/>
              </w:r>
              <w:r>
                <w:rPr>
                  <w:sz w:val="14"/>
                  <w:szCs w:val="14"/>
                </w:rPr>
                <w:t xml:space="preserve"> of </w:t>
              </w:r>
              <w:r>
                <w:rPr>
                  <w:sz w:val="14"/>
                  <w:szCs w:val="14"/>
                </w:rPr>
                <w:fldChar w:fldCharType="begin"/>
              </w:r>
              <w:r>
                <w:rPr>
                  <w:sz w:val="14"/>
                  <w:szCs w:val="14"/>
                </w:rPr>
                <w:instrText xml:space="preserve"> NUMPAGES  </w:instrText>
              </w:r>
              <w:r>
                <w:rPr>
                  <w:sz w:val="14"/>
                  <w:szCs w:val="14"/>
                </w:rPr>
                <w:fldChar w:fldCharType="separate"/>
              </w:r>
              <w:r w:rsidR="001620B5">
                <w:rPr>
                  <w:noProof/>
                  <w:sz w:val="14"/>
                  <w:szCs w:val="14"/>
                </w:rPr>
                <w:t>2</w:t>
              </w:r>
              <w:r>
                <w:rPr>
                  <w:sz w:val="14"/>
                  <w:szCs w:val="14"/>
                </w:rPr>
                <w:fldChar w:fldCharType="end"/>
              </w:r>
            </w:p>
          </w:sdtContent>
        </w:sdt>
      </w:tc>
    </w:tr>
    <w:tr w:rsidR="00C837CA" w14:paraId="79B6F685" w14:textId="77777777" w:rsidTr="00D855E1">
      <w:tc>
        <w:tcPr>
          <w:tcW w:w="900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F31D47" w14:textId="77777777" w:rsidR="00C837CA" w:rsidRDefault="00C837CA" w:rsidP="00C837CA">
          <w:pPr>
            <w:tabs>
              <w:tab w:val="center" w:pos="4513"/>
              <w:tab w:val="right" w:pos="9026"/>
            </w:tabs>
            <w:spacing w:before="0" w:after="0" w:line="240" w:lineRule="auto"/>
            <w:jc w:val="both"/>
            <w:rPr>
              <w:sz w:val="14"/>
              <w:szCs w:val="14"/>
            </w:rPr>
          </w:pPr>
        </w:p>
      </w:tc>
    </w:tr>
  </w:tbl>
  <w:p w14:paraId="7B1C4253" w14:textId="77777777" w:rsidR="003539C0" w:rsidRDefault="003539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90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547"/>
      <w:gridCol w:w="2126"/>
      <w:gridCol w:w="2552"/>
      <w:gridCol w:w="1784"/>
    </w:tblGrid>
    <w:tr w:rsidR="00D4568F" w14:paraId="35696A49" w14:textId="77777777" w:rsidTr="008700D0">
      <w:tc>
        <w:tcPr>
          <w:tcW w:w="25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60711D" w14:textId="77777777" w:rsidR="00D4568F" w:rsidRDefault="00D4568F" w:rsidP="00D4568F">
          <w:pPr>
            <w:tabs>
              <w:tab w:val="center" w:pos="4513"/>
              <w:tab w:val="right" w:pos="9026"/>
            </w:tabs>
            <w:spacing w:before="0" w:after="0" w:line="240" w:lineRule="auto"/>
            <w:rPr>
              <w:sz w:val="14"/>
              <w:szCs w:val="14"/>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E05062" w14:textId="77777777" w:rsidR="00D4568F" w:rsidRDefault="00D4568F" w:rsidP="00D4568F">
          <w:pPr>
            <w:tabs>
              <w:tab w:val="center" w:pos="4513"/>
              <w:tab w:val="right" w:pos="9026"/>
            </w:tabs>
            <w:spacing w:before="0" w:after="0" w:line="240" w:lineRule="auto"/>
            <w:jc w:val="center"/>
            <w:rPr>
              <w:sz w:val="14"/>
              <w:szCs w:val="14"/>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789A57" w14:textId="77777777" w:rsidR="00D4568F" w:rsidRDefault="00D4568F" w:rsidP="00D4568F">
          <w:pPr>
            <w:tabs>
              <w:tab w:val="center" w:pos="4513"/>
              <w:tab w:val="right" w:pos="9026"/>
            </w:tabs>
            <w:spacing w:before="0" w:after="0" w:line="240" w:lineRule="auto"/>
            <w:jc w:val="center"/>
            <w:rPr>
              <w:sz w:val="14"/>
              <w:szCs w:val="14"/>
            </w:rPr>
          </w:pPr>
        </w:p>
      </w:tc>
      <w:tc>
        <w:tcPr>
          <w:tcW w:w="17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sdt>
          <w:sdtPr>
            <w:rPr>
              <w:sz w:val="14"/>
              <w:szCs w:val="14"/>
            </w:rPr>
            <w:id w:val="-909002447"/>
            <w:docPartObj>
              <w:docPartGallery w:val="Page Numbers (Top of Page)"/>
              <w:docPartUnique/>
            </w:docPartObj>
          </w:sdtPr>
          <w:sdtEndPr/>
          <w:sdtContent>
            <w:p w14:paraId="79C5D42B" w14:textId="77777777" w:rsidR="00D4568F" w:rsidRDefault="00D4568F" w:rsidP="00D4568F">
              <w:pPr>
                <w:tabs>
                  <w:tab w:val="center" w:pos="4513"/>
                  <w:tab w:val="right" w:pos="9026"/>
                </w:tabs>
                <w:spacing w:before="0" w:after="0" w:line="240" w:lineRule="auto"/>
                <w:jc w:val="right"/>
                <w:rPr>
                  <w:sz w:val="14"/>
                  <w:szCs w:val="14"/>
                </w:rPr>
              </w:pPr>
              <w:r>
                <w:rPr>
                  <w:sz w:val="14"/>
                  <w:szCs w:val="14"/>
                </w:rPr>
                <w:t xml:space="preserve">Page </w:t>
              </w:r>
              <w:r>
                <w:rPr>
                  <w:sz w:val="14"/>
                  <w:szCs w:val="14"/>
                </w:rPr>
                <w:fldChar w:fldCharType="begin"/>
              </w:r>
              <w:r>
                <w:rPr>
                  <w:sz w:val="14"/>
                  <w:szCs w:val="14"/>
                </w:rPr>
                <w:instrText xml:space="preserve"> PAGE </w:instrText>
              </w:r>
              <w:r>
                <w:rPr>
                  <w:sz w:val="14"/>
                  <w:szCs w:val="14"/>
                </w:rPr>
                <w:fldChar w:fldCharType="separate"/>
              </w:r>
              <w:r>
                <w:rPr>
                  <w:sz w:val="14"/>
                  <w:szCs w:val="14"/>
                </w:rPr>
                <w:t>2</w:t>
              </w:r>
              <w:r>
                <w:rPr>
                  <w:sz w:val="14"/>
                  <w:szCs w:val="14"/>
                </w:rPr>
                <w:fldChar w:fldCharType="end"/>
              </w:r>
              <w:r>
                <w:rPr>
                  <w:sz w:val="14"/>
                  <w:szCs w:val="14"/>
                </w:rPr>
                <w:t xml:space="preserve"> of </w:t>
              </w:r>
              <w:r>
                <w:rPr>
                  <w:sz w:val="14"/>
                  <w:szCs w:val="14"/>
                </w:rPr>
                <w:fldChar w:fldCharType="begin"/>
              </w:r>
              <w:r>
                <w:rPr>
                  <w:sz w:val="14"/>
                  <w:szCs w:val="14"/>
                </w:rPr>
                <w:instrText xml:space="preserve"> NUMPAGES  </w:instrText>
              </w:r>
              <w:r>
                <w:rPr>
                  <w:sz w:val="14"/>
                  <w:szCs w:val="14"/>
                </w:rPr>
                <w:fldChar w:fldCharType="separate"/>
              </w:r>
              <w:r>
                <w:rPr>
                  <w:sz w:val="14"/>
                  <w:szCs w:val="14"/>
                </w:rPr>
                <w:t>3</w:t>
              </w:r>
              <w:r>
                <w:rPr>
                  <w:sz w:val="14"/>
                  <w:szCs w:val="14"/>
                </w:rPr>
                <w:fldChar w:fldCharType="end"/>
              </w:r>
            </w:p>
          </w:sdtContent>
        </w:sdt>
      </w:tc>
    </w:tr>
  </w:tbl>
  <w:p w14:paraId="281F4551" w14:textId="77777777" w:rsidR="00D4568F" w:rsidRDefault="00D45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A9FCB" w14:textId="77777777" w:rsidR="00B107E2" w:rsidRDefault="00B107E2" w:rsidP="00D923E0">
      <w:pPr>
        <w:spacing w:before="0" w:after="0" w:line="240" w:lineRule="auto"/>
      </w:pPr>
      <w:r>
        <w:separator/>
      </w:r>
    </w:p>
  </w:footnote>
  <w:footnote w:type="continuationSeparator" w:id="0">
    <w:p w14:paraId="12494087" w14:textId="77777777" w:rsidR="00B107E2" w:rsidRDefault="00B107E2" w:rsidP="00D923E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B7B17" w14:textId="77777777" w:rsidR="00D923E0" w:rsidRDefault="00D923E0" w:rsidP="00710A61">
    <w:pPr>
      <w:pStyle w:val="Header"/>
      <w:pBdr>
        <w:bottom w:val="single" w:sz="4" w:space="1" w:color="auto"/>
      </w:pBdr>
      <w:jc w:val="right"/>
    </w:pPr>
  </w:p>
  <w:p w14:paraId="37CDD61B" w14:textId="77777777" w:rsidR="00710A61" w:rsidRDefault="00710A61" w:rsidP="00710A61">
    <w:pPr>
      <w:pStyle w:val="Header"/>
      <w:pBdr>
        <w:bottom w:val="single" w:sz="4" w:space="1" w:color="auto"/>
      </w:pBdr>
      <w:jc w:val="right"/>
    </w:pPr>
  </w:p>
  <w:p w14:paraId="6E9B9EDA" w14:textId="77777777" w:rsidR="00DD544C" w:rsidRDefault="00DD544C" w:rsidP="00DD544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B625D"/>
    <w:multiLevelType w:val="hybridMultilevel"/>
    <w:tmpl w:val="01628C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C84FAA"/>
    <w:multiLevelType w:val="hybridMultilevel"/>
    <w:tmpl w:val="C2D05DEA"/>
    <w:lvl w:ilvl="0" w:tplc="6DCEF58A">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1A6DC5"/>
    <w:multiLevelType w:val="hybridMultilevel"/>
    <w:tmpl w:val="D6D8DA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147AD0"/>
    <w:multiLevelType w:val="hybridMultilevel"/>
    <w:tmpl w:val="191CC084"/>
    <w:lvl w:ilvl="0" w:tplc="ADF2ADB8">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E707AC"/>
    <w:multiLevelType w:val="hybridMultilevel"/>
    <w:tmpl w:val="E684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D815BC"/>
    <w:multiLevelType w:val="multilevel"/>
    <w:tmpl w:val="0A98E51C"/>
    <w:lvl w:ilvl="0">
      <w:start w:val="1"/>
      <w:numFmt w:val="decimal"/>
      <w:pStyle w:val="Heading2"/>
      <w:lvlText w:val="%1."/>
      <w:lvlJc w:val="left"/>
      <w:pPr>
        <w:ind w:left="360" w:hanging="360"/>
      </w:pPr>
    </w:lvl>
    <w:lvl w:ilvl="1">
      <w:start w:val="1"/>
      <w:numFmt w:val="decimal"/>
      <w:pStyle w:val="Heading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903F89"/>
    <w:multiLevelType w:val="hybridMultilevel"/>
    <w:tmpl w:val="A18CE9BE"/>
    <w:lvl w:ilvl="0" w:tplc="6DCEF58A">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97A428F"/>
    <w:multiLevelType w:val="hybridMultilevel"/>
    <w:tmpl w:val="57BE7D82"/>
    <w:lvl w:ilvl="0" w:tplc="E9948FB4">
      <w:start w:val="1"/>
      <w:numFmt w:val="bullet"/>
      <w:pStyle w:val="ListParagraph"/>
      <w:lvlText w:val=""/>
      <w:lvlJc w:val="left"/>
      <w:pPr>
        <w:ind w:left="1440" w:hanging="360"/>
      </w:pPr>
      <w:rPr>
        <w:rFonts w:ascii="Symbol" w:hAnsi="Symbol" w:hint="default"/>
      </w:rPr>
    </w:lvl>
    <w:lvl w:ilvl="1" w:tplc="0C090003">
      <w:start w:val="1"/>
      <w:numFmt w:val="bullet"/>
      <w:pStyle w:val="ListParagraph2"/>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8" w15:restartNumberingAfterBreak="0">
    <w:nsid w:val="4578460E"/>
    <w:multiLevelType w:val="hybridMultilevel"/>
    <w:tmpl w:val="80000468"/>
    <w:lvl w:ilvl="0" w:tplc="0C090001">
      <w:start w:val="1"/>
      <w:numFmt w:val="bullet"/>
      <w:lvlText w:val=""/>
      <w:lvlJc w:val="left"/>
      <w:pPr>
        <w:ind w:left="459" w:hanging="360"/>
      </w:pPr>
      <w:rPr>
        <w:rFonts w:ascii="Symbol" w:hAnsi="Symbol" w:hint="default"/>
      </w:rPr>
    </w:lvl>
    <w:lvl w:ilvl="1" w:tplc="0C090003" w:tentative="1">
      <w:start w:val="1"/>
      <w:numFmt w:val="bullet"/>
      <w:lvlText w:val="o"/>
      <w:lvlJc w:val="left"/>
      <w:pPr>
        <w:ind w:left="1179" w:hanging="360"/>
      </w:pPr>
      <w:rPr>
        <w:rFonts w:ascii="Courier New" w:hAnsi="Courier New" w:cs="Courier New" w:hint="default"/>
      </w:rPr>
    </w:lvl>
    <w:lvl w:ilvl="2" w:tplc="0C090005" w:tentative="1">
      <w:start w:val="1"/>
      <w:numFmt w:val="bullet"/>
      <w:lvlText w:val=""/>
      <w:lvlJc w:val="left"/>
      <w:pPr>
        <w:ind w:left="1899" w:hanging="360"/>
      </w:pPr>
      <w:rPr>
        <w:rFonts w:ascii="Wingdings" w:hAnsi="Wingdings" w:hint="default"/>
      </w:rPr>
    </w:lvl>
    <w:lvl w:ilvl="3" w:tplc="0C090001" w:tentative="1">
      <w:start w:val="1"/>
      <w:numFmt w:val="bullet"/>
      <w:lvlText w:val=""/>
      <w:lvlJc w:val="left"/>
      <w:pPr>
        <w:ind w:left="2619" w:hanging="360"/>
      </w:pPr>
      <w:rPr>
        <w:rFonts w:ascii="Symbol" w:hAnsi="Symbol" w:hint="default"/>
      </w:rPr>
    </w:lvl>
    <w:lvl w:ilvl="4" w:tplc="0C090003" w:tentative="1">
      <w:start w:val="1"/>
      <w:numFmt w:val="bullet"/>
      <w:lvlText w:val="o"/>
      <w:lvlJc w:val="left"/>
      <w:pPr>
        <w:ind w:left="3339" w:hanging="360"/>
      </w:pPr>
      <w:rPr>
        <w:rFonts w:ascii="Courier New" w:hAnsi="Courier New" w:cs="Courier New" w:hint="default"/>
      </w:rPr>
    </w:lvl>
    <w:lvl w:ilvl="5" w:tplc="0C090005" w:tentative="1">
      <w:start w:val="1"/>
      <w:numFmt w:val="bullet"/>
      <w:lvlText w:val=""/>
      <w:lvlJc w:val="left"/>
      <w:pPr>
        <w:ind w:left="4059" w:hanging="360"/>
      </w:pPr>
      <w:rPr>
        <w:rFonts w:ascii="Wingdings" w:hAnsi="Wingdings" w:hint="default"/>
      </w:rPr>
    </w:lvl>
    <w:lvl w:ilvl="6" w:tplc="0C090001" w:tentative="1">
      <w:start w:val="1"/>
      <w:numFmt w:val="bullet"/>
      <w:lvlText w:val=""/>
      <w:lvlJc w:val="left"/>
      <w:pPr>
        <w:ind w:left="4779" w:hanging="360"/>
      </w:pPr>
      <w:rPr>
        <w:rFonts w:ascii="Symbol" w:hAnsi="Symbol" w:hint="default"/>
      </w:rPr>
    </w:lvl>
    <w:lvl w:ilvl="7" w:tplc="0C090003" w:tentative="1">
      <w:start w:val="1"/>
      <w:numFmt w:val="bullet"/>
      <w:lvlText w:val="o"/>
      <w:lvlJc w:val="left"/>
      <w:pPr>
        <w:ind w:left="5499" w:hanging="360"/>
      </w:pPr>
      <w:rPr>
        <w:rFonts w:ascii="Courier New" w:hAnsi="Courier New" w:cs="Courier New" w:hint="default"/>
      </w:rPr>
    </w:lvl>
    <w:lvl w:ilvl="8" w:tplc="0C090005" w:tentative="1">
      <w:start w:val="1"/>
      <w:numFmt w:val="bullet"/>
      <w:lvlText w:val=""/>
      <w:lvlJc w:val="left"/>
      <w:pPr>
        <w:ind w:left="6219" w:hanging="360"/>
      </w:pPr>
      <w:rPr>
        <w:rFonts w:ascii="Wingdings" w:hAnsi="Wingdings" w:hint="default"/>
      </w:rPr>
    </w:lvl>
  </w:abstractNum>
  <w:abstractNum w:abstractNumId="9" w15:restartNumberingAfterBreak="0">
    <w:nsid w:val="76474511"/>
    <w:multiLevelType w:val="hybridMultilevel"/>
    <w:tmpl w:val="D5CA3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72B0638"/>
    <w:multiLevelType w:val="hybridMultilevel"/>
    <w:tmpl w:val="C2D05DEA"/>
    <w:lvl w:ilvl="0" w:tplc="6DCEF58A">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04926841">
    <w:abstractNumId w:val="5"/>
  </w:num>
  <w:num w:numId="2" w16cid:durableId="1330402748">
    <w:abstractNumId w:val="7"/>
  </w:num>
  <w:num w:numId="3" w16cid:durableId="1640064271">
    <w:abstractNumId w:val="7"/>
  </w:num>
  <w:num w:numId="4" w16cid:durableId="2088719671">
    <w:abstractNumId w:val="5"/>
  </w:num>
  <w:num w:numId="5" w16cid:durableId="1224682958">
    <w:abstractNumId w:val="6"/>
  </w:num>
  <w:num w:numId="6" w16cid:durableId="1429305297">
    <w:abstractNumId w:val="5"/>
  </w:num>
  <w:num w:numId="7" w16cid:durableId="419911731">
    <w:abstractNumId w:val="1"/>
  </w:num>
  <w:num w:numId="8" w16cid:durableId="1358656689">
    <w:abstractNumId w:val="10"/>
  </w:num>
  <w:num w:numId="9" w16cid:durableId="1101492641">
    <w:abstractNumId w:val="5"/>
  </w:num>
  <w:num w:numId="10" w16cid:durableId="575746229">
    <w:abstractNumId w:val="5"/>
  </w:num>
  <w:num w:numId="11" w16cid:durableId="1485779831">
    <w:abstractNumId w:val="7"/>
  </w:num>
  <w:num w:numId="12" w16cid:durableId="1378705494">
    <w:abstractNumId w:val="3"/>
  </w:num>
  <w:num w:numId="13" w16cid:durableId="1551192224">
    <w:abstractNumId w:val="7"/>
  </w:num>
  <w:num w:numId="14" w16cid:durableId="848643409">
    <w:abstractNumId w:val="7"/>
  </w:num>
  <w:num w:numId="15" w16cid:durableId="1252855445">
    <w:abstractNumId w:val="7"/>
  </w:num>
  <w:num w:numId="16" w16cid:durableId="1017777015">
    <w:abstractNumId w:val="0"/>
  </w:num>
  <w:num w:numId="17" w16cid:durableId="961812606">
    <w:abstractNumId w:val="8"/>
  </w:num>
  <w:num w:numId="18" w16cid:durableId="441219883">
    <w:abstractNumId w:val="9"/>
  </w:num>
  <w:num w:numId="19" w16cid:durableId="38477789">
    <w:abstractNumId w:val="4"/>
  </w:num>
  <w:num w:numId="20" w16cid:durableId="65375429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7E2"/>
    <w:rsid w:val="000162BE"/>
    <w:rsid w:val="00044D81"/>
    <w:rsid w:val="00060EA5"/>
    <w:rsid w:val="00086749"/>
    <w:rsid w:val="000B33E8"/>
    <w:rsid w:val="000B4F51"/>
    <w:rsid w:val="000C576E"/>
    <w:rsid w:val="00115638"/>
    <w:rsid w:val="001620B5"/>
    <w:rsid w:val="00196FDE"/>
    <w:rsid w:val="001A1126"/>
    <w:rsid w:val="001D3B6B"/>
    <w:rsid w:val="00263CC2"/>
    <w:rsid w:val="00290F2E"/>
    <w:rsid w:val="002A58E3"/>
    <w:rsid w:val="002B5814"/>
    <w:rsid w:val="002D1F91"/>
    <w:rsid w:val="002E3D50"/>
    <w:rsid w:val="00304AD8"/>
    <w:rsid w:val="003539C0"/>
    <w:rsid w:val="003B32CA"/>
    <w:rsid w:val="003F5884"/>
    <w:rsid w:val="00450B4E"/>
    <w:rsid w:val="00482340"/>
    <w:rsid w:val="00495854"/>
    <w:rsid w:val="004B35B7"/>
    <w:rsid w:val="004C0309"/>
    <w:rsid w:val="004E7370"/>
    <w:rsid w:val="00543254"/>
    <w:rsid w:val="0056212C"/>
    <w:rsid w:val="005C11EC"/>
    <w:rsid w:val="005E34FD"/>
    <w:rsid w:val="00636316"/>
    <w:rsid w:val="006637DF"/>
    <w:rsid w:val="0066575E"/>
    <w:rsid w:val="006A0F79"/>
    <w:rsid w:val="006B3260"/>
    <w:rsid w:val="00710A61"/>
    <w:rsid w:val="00713351"/>
    <w:rsid w:val="007962F0"/>
    <w:rsid w:val="007C2751"/>
    <w:rsid w:val="007F1B80"/>
    <w:rsid w:val="008000D1"/>
    <w:rsid w:val="00822AB2"/>
    <w:rsid w:val="00860FA5"/>
    <w:rsid w:val="00861928"/>
    <w:rsid w:val="008777AB"/>
    <w:rsid w:val="008859A1"/>
    <w:rsid w:val="0089498A"/>
    <w:rsid w:val="008A627A"/>
    <w:rsid w:val="008B50FA"/>
    <w:rsid w:val="008B7FA0"/>
    <w:rsid w:val="00927C36"/>
    <w:rsid w:val="00961516"/>
    <w:rsid w:val="009B185E"/>
    <w:rsid w:val="009B29C1"/>
    <w:rsid w:val="009C010F"/>
    <w:rsid w:val="009F4FC0"/>
    <w:rsid w:val="00A109FD"/>
    <w:rsid w:val="00A158E0"/>
    <w:rsid w:val="00A20A10"/>
    <w:rsid w:val="00A43F5C"/>
    <w:rsid w:val="00A56FE6"/>
    <w:rsid w:val="00A87DB9"/>
    <w:rsid w:val="00AF5130"/>
    <w:rsid w:val="00B107E2"/>
    <w:rsid w:val="00B153F5"/>
    <w:rsid w:val="00B32F83"/>
    <w:rsid w:val="00B36136"/>
    <w:rsid w:val="00B45755"/>
    <w:rsid w:val="00B822ED"/>
    <w:rsid w:val="00B9207B"/>
    <w:rsid w:val="00BA2252"/>
    <w:rsid w:val="00BC0850"/>
    <w:rsid w:val="00BE4EA3"/>
    <w:rsid w:val="00C3735F"/>
    <w:rsid w:val="00C53504"/>
    <w:rsid w:val="00C837CA"/>
    <w:rsid w:val="00CC5D93"/>
    <w:rsid w:val="00CF6C66"/>
    <w:rsid w:val="00D0083C"/>
    <w:rsid w:val="00D12FEC"/>
    <w:rsid w:val="00D24DA8"/>
    <w:rsid w:val="00D31A82"/>
    <w:rsid w:val="00D371BD"/>
    <w:rsid w:val="00D4568F"/>
    <w:rsid w:val="00D855E1"/>
    <w:rsid w:val="00D8584F"/>
    <w:rsid w:val="00D923E0"/>
    <w:rsid w:val="00DD544C"/>
    <w:rsid w:val="00E049AF"/>
    <w:rsid w:val="00E254B4"/>
    <w:rsid w:val="00E652E3"/>
    <w:rsid w:val="00E861F8"/>
    <w:rsid w:val="00F04CDD"/>
    <w:rsid w:val="00F36616"/>
    <w:rsid w:val="00F403C9"/>
    <w:rsid w:val="00F40DA6"/>
    <w:rsid w:val="00FF07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B951F"/>
  <w15:chartTrackingRefBased/>
  <w15:docId w15:val="{5566613C-11A8-4264-AD0C-AD3F2504D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7" w:unhideWhenUsed="1" w:qFormat="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8"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2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0B4F51"/>
    <w:pPr>
      <w:widowControl w:val="0"/>
      <w:spacing w:before="120" w:after="120" w:line="288" w:lineRule="auto"/>
    </w:pPr>
    <w:rPr>
      <w:rFonts w:ascii="Arial" w:hAnsi="Arial"/>
      <w:sz w:val="20"/>
    </w:rPr>
  </w:style>
  <w:style w:type="paragraph" w:styleId="Heading1">
    <w:name w:val="heading 1"/>
    <w:basedOn w:val="Normal"/>
    <w:next w:val="Normal"/>
    <w:link w:val="Heading1Char"/>
    <w:uiPriority w:val="1"/>
    <w:qFormat/>
    <w:rsid w:val="001620B5"/>
    <w:pPr>
      <w:spacing w:before="240"/>
      <w:outlineLvl w:val="0"/>
    </w:pPr>
    <w:rPr>
      <w:rFonts w:eastAsiaTheme="majorEastAsia" w:cstheme="majorBidi"/>
      <w:color w:val="00528C"/>
      <w:sz w:val="32"/>
      <w:szCs w:val="32"/>
    </w:rPr>
  </w:style>
  <w:style w:type="paragraph" w:styleId="Heading2">
    <w:name w:val="heading 2"/>
    <w:basedOn w:val="Normal"/>
    <w:next w:val="Normal"/>
    <w:link w:val="Heading2Char"/>
    <w:uiPriority w:val="2"/>
    <w:qFormat/>
    <w:rsid w:val="007C2751"/>
    <w:pPr>
      <w:numPr>
        <w:numId w:val="1"/>
      </w:numPr>
      <w:spacing w:before="240"/>
      <w:ind w:left="567" w:hanging="567"/>
      <w:outlineLvl w:val="1"/>
    </w:pPr>
    <w:rPr>
      <w:rFonts w:eastAsiaTheme="majorEastAsia" w:cstheme="majorBidi"/>
      <w:color w:val="00528C"/>
      <w:sz w:val="26"/>
      <w:szCs w:val="26"/>
    </w:rPr>
  </w:style>
  <w:style w:type="paragraph" w:styleId="Heading3">
    <w:name w:val="heading 3"/>
    <w:basedOn w:val="Heading2"/>
    <w:next w:val="Normal"/>
    <w:link w:val="Heading3Char"/>
    <w:uiPriority w:val="3"/>
    <w:qFormat/>
    <w:rsid w:val="008A627A"/>
    <w:pPr>
      <w:numPr>
        <w:ilvl w:val="1"/>
      </w:numPr>
      <w:ind w:left="1134" w:hanging="567"/>
      <w:outlineLvl w:val="2"/>
    </w:pPr>
    <w:rPr>
      <w:color w:val="auto"/>
      <w:sz w:val="22"/>
      <w:szCs w:val="22"/>
    </w:rPr>
  </w:style>
  <w:style w:type="paragraph" w:styleId="Heading4">
    <w:name w:val="heading 4"/>
    <w:aliases w:val="Table Heading"/>
    <w:basedOn w:val="TableText"/>
    <w:next w:val="Normal"/>
    <w:link w:val="Heading4Char"/>
    <w:uiPriority w:val="7"/>
    <w:qFormat/>
    <w:rsid w:val="00304AD8"/>
    <w:pPr>
      <w:jc w:val="center"/>
      <w:outlineLvl w:val="3"/>
    </w:pPr>
    <w:rPr>
      <w:b/>
    </w:rPr>
  </w:style>
  <w:style w:type="paragraph" w:styleId="Heading5">
    <w:name w:val="heading 5"/>
    <w:basedOn w:val="Normal"/>
    <w:next w:val="Normal"/>
    <w:link w:val="Heading5Char"/>
    <w:uiPriority w:val="9"/>
    <w:rsid w:val="000B4F51"/>
    <w:pPr>
      <w:keepNext/>
      <w:keepLines/>
      <w:spacing w:before="40" w:after="0"/>
      <w:outlineLvl w:val="4"/>
    </w:pPr>
    <w:rPr>
      <w:rFonts w:asciiTheme="majorHAnsi" w:eastAsiaTheme="majorEastAsia" w:hAnsiTheme="majorHAnsi" w:cstheme="majorBidi"/>
      <w:color w:val="1A827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620B5"/>
    <w:rPr>
      <w:rFonts w:ascii="Arial" w:eastAsiaTheme="majorEastAsia" w:hAnsi="Arial" w:cstheme="majorBidi"/>
      <w:color w:val="00528C"/>
      <w:sz w:val="32"/>
      <w:szCs w:val="32"/>
    </w:rPr>
  </w:style>
  <w:style w:type="character" w:customStyle="1" w:styleId="Heading2Char">
    <w:name w:val="Heading 2 Char"/>
    <w:basedOn w:val="DefaultParagraphFont"/>
    <w:link w:val="Heading2"/>
    <w:uiPriority w:val="2"/>
    <w:rsid w:val="007C2751"/>
    <w:rPr>
      <w:rFonts w:ascii="Arial" w:eastAsiaTheme="majorEastAsia" w:hAnsi="Arial" w:cstheme="majorBidi"/>
      <w:color w:val="00528C"/>
      <w:sz w:val="26"/>
      <w:szCs w:val="26"/>
    </w:rPr>
  </w:style>
  <w:style w:type="character" w:customStyle="1" w:styleId="Heading3Char">
    <w:name w:val="Heading 3 Char"/>
    <w:basedOn w:val="DefaultParagraphFont"/>
    <w:link w:val="Heading3"/>
    <w:uiPriority w:val="3"/>
    <w:rsid w:val="008A627A"/>
    <w:rPr>
      <w:rFonts w:ascii="Arial" w:eastAsiaTheme="majorEastAsia" w:hAnsi="Arial" w:cstheme="majorBidi"/>
    </w:rPr>
  </w:style>
  <w:style w:type="character" w:customStyle="1" w:styleId="Heading4Char">
    <w:name w:val="Heading 4 Char"/>
    <w:aliases w:val="Table Heading Char"/>
    <w:basedOn w:val="DefaultParagraphFont"/>
    <w:link w:val="Heading4"/>
    <w:uiPriority w:val="7"/>
    <w:rsid w:val="00304AD8"/>
    <w:rPr>
      <w:rFonts w:ascii="Arial" w:hAnsi="Arial"/>
      <w:b/>
      <w:sz w:val="20"/>
    </w:rPr>
  </w:style>
  <w:style w:type="paragraph" w:styleId="Title">
    <w:name w:val="Title"/>
    <w:basedOn w:val="Normal"/>
    <w:next w:val="Normal"/>
    <w:link w:val="TitleChar"/>
    <w:qFormat/>
    <w:rsid w:val="000B4F51"/>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0B4F51"/>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unhideWhenUsed/>
    <w:rsid w:val="000B4F51"/>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0B4F51"/>
    <w:rPr>
      <w:rFonts w:ascii="Arial" w:eastAsiaTheme="minorEastAsia" w:hAnsi="Arial"/>
      <w:color w:val="5A5A5A" w:themeColor="text1" w:themeTint="A5"/>
      <w:spacing w:val="15"/>
    </w:rPr>
  </w:style>
  <w:style w:type="paragraph" w:styleId="ListParagraph">
    <w:name w:val="List Paragraph"/>
    <w:basedOn w:val="Normal"/>
    <w:uiPriority w:val="34"/>
    <w:qFormat/>
    <w:rsid w:val="00C53504"/>
    <w:pPr>
      <w:numPr>
        <w:numId w:val="3"/>
      </w:numPr>
    </w:pPr>
  </w:style>
  <w:style w:type="character" w:customStyle="1" w:styleId="Heading5Char">
    <w:name w:val="Heading 5 Char"/>
    <w:basedOn w:val="DefaultParagraphFont"/>
    <w:link w:val="Heading5"/>
    <w:uiPriority w:val="9"/>
    <w:rsid w:val="000B4F51"/>
    <w:rPr>
      <w:rFonts w:asciiTheme="majorHAnsi" w:eastAsiaTheme="majorEastAsia" w:hAnsiTheme="majorHAnsi" w:cstheme="majorBidi"/>
      <w:color w:val="1A827A" w:themeColor="accent1" w:themeShade="BF"/>
      <w:sz w:val="20"/>
    </w:rPr>
  </w:style>
  <w:style w:type="paragraph" w:styleId="Quote">
    <w:name w:val="Quote"/>
    <w:basedOn w:val="Normal"/>
    <w:next w:val="Normal"/>
    <w:link w:val="QuoteChar"/>
    <w:uiPriority w:val="9"/>
    <w:qFormat/>
    <w:rsid w:val="000B4F5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9"/>
    <w:rsid w:val="000B4F51"/>
    <w:rPr>
      <w:rFonts w:ascii="Arial" w:hAnsi="Arial"/>
      <w:i/>
      <w:iCs/>
      <w:color w:val="404040" w:themeColor="text1" w:themeTint="BF"/>
      <w:sz w:val="20"/>
    </w:rPr>
  </w:style>
  <w:style w:type="character" w:styleId="SubtleEmphasis">
    <w:name w:val="Subtle Emphasis"/>
    <w:basedOn w:val="DefaultParagraphFont"/>
    <w:uiPriority w:val="19"/>
    <w:unhideWhenUsed/>
    <w:rsid w:val="000B4F51"/>
    <w:rPr>
      <w:i/>
      <w:iCs/>
      <w:color w:val="404040" w:themeColor="text1" w:themeTint="BF"/>
    </w:rPr>
  </w:style>
  <w:style w:type="paragraph" w:styleId="Caption">
    <w:name w:val="caption"/>
    <w:basedOn w:val="Normal"/>
    <w:next w:val="Normal"/>
    <w:uiPriority w:val="8"/>
    <w:qFormat/>
    <w:rsid w:val="000B4F51"/>
    <w:pPr>
      <w:jc w:val="center"/>
    </w:pPr>
    <w:rPr>
      <w:b/>
      <w:sz w:val="18"/>
      <w:szCs w:val="18"/>
    </w:rPr>
  </w:style>
  <w:style w:type="table" w:styleId="TableGrid">
    <w:name w:val="Table Grid"/>
    <w:basedOn w:val="TableNormal"/>
    <w:uiPriority w:val="39"/>
    <w:rsid w:val="000B4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6"/>
    <w:qFormat/>
    <w:rsid w:val="00304AD8"/>
    <w:pPr>
      <w:spacing w:line="240" w:lineRule="auto"/>
    </w:pPr>
  </w:style>
  <w:style w:type="character" w:styleId="PlaceholderText">
    <w:name w:val="Placeholder Text"/>
    <w:basedOn w:val="DefaultParagraphFont"/>
    <w:uiPriority w:val="99"/>
    <w:semiHidden/>
    <w:rsid w:val="000B4F51"/>
    <w:rPr>
      <w:color w:val="808080"/>
    </w:rPr>
  </w:style>
  <w:style w:type="paragraph" w:customStyle="1" w:styleId="ListParagraph2">
    <w:name w:val="List Paragraph 2"/>
    <w:basedOn w:val="ListParagraph"/>
    <w:uiPriority w:val="4"/>
    <w:qFormat/>
    <w:rsid w:val="00C53504"/>
    <w:pPr>
      <w:numPr>
        <w:ilvl w:val="1"/>
      </w:numPr>
    </w:pPr>
  </w:style>
  <w:style w:type="paragraph" w:styleId="Header">
    <w:name w:val="header"/>
    <w:basedOn w:val="Normal"/>
    <w:link w:val="HeaderChar"/>
    <w:uiPriority w:val="99"/>
    <w:unhideWhenUsed/>
    <w:rsid w:val="00D923E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923E0"/>
    <w:rPr>
      <w:rFonts w:ascii="Arial" w:hAnsi="Arial"/>
      <w:sz w:val="20"/>
    </w:rPr>
  </w:style>
  <w:style w:type="paragraph" w:styleId="Footer">
    <w:name w:val="footer"/>
    <w:basedOn w:val="Normal"/>
    <w:link w:val="FooterChar"/>
    <w:uiPriority w:val="99"/>
    <w:unhideWhenUsed/>
    <w:rsid w:val="00D923E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923E0"/>
    <w:rPr>
      <w:rFonts w:ascii="Arial" w:hAnsi="Arial"/>
      <w:sz w:val="20"/>
    </w:rPr>
  </w:style>
  <w:style w:type="table" w:customStyle="1" w:styleId="TableGrid1">
    <w:name w:val="Table Grid1"/>
    <w:basedOn w:val="TableNormal"/>
    <w:next w:val="TableGrid"/>
    <w:uiPriority w:val="59"/>
    <w:rsid w:val="003539C0"/>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50F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0FA"/>
    <w:rPr>
      <w:rFonts w:ascii="Segoe UI" w:hAnsi="Segoe UI" w:cs="Segoe UI"/>
      <w:sz w:val="18"/>
      <w:szCs w:val="18"/>
    </w:rPr>
  </w:style>
  <w:style w:type="paragraph" w:styleId="TOCHeading">
    <w:name w:val="TOC Heading"/>
    <w:basedOn w:val="Heading1"/>
    <w:next w:val="Normal"/>
    <w:uiPriority w:val="39"/>
    <w:unhideWhenUsed/>
    <w:qFormat/>
    <w:rsid w:val="007C2751"/>
    <w:pPr>
      <w:keepNext/>
      <w:keepLines/>
      <w:widowControl/>
      <w:spacing w:after="0" w:line="259" w:lineRule="auto"/>
      <w:outlineLvl w:val="9"/>
    </w:pPr>
    <w:rPr>
      <w:rFonts w:asciiTheme="majorHAnsi" w:hAnsiTheme="majorHAnsi"/>
      <w:color w:val="1A827A" w:themeColor="accent1" w:themeShade="BF"/>
      <w:lang w:val="en-US"/>
    </w:rPr>
  </w:style>
  <w:style w:type="paragraph" w:styleId="TOC1">
    <w:name w:val="toc 1"/>
    <w:basedOn w:val="Normal"/>
    <w:next w:val="Normal"/>
    <w:autoRedefine/>
    <w:uiPriority w:val="39"/>
    <w:unhideWhenUsed/>
    <w:rsid w:val="007C2751"/>
    <w:pPr>
      <w:spacing w:after="100"/>
    </w:pPr>
  </w:style>
  <w:style w:type="character" w:styleId="Hyperlink">
    <w:name w:val="Hyperlink"/>
    <w:basedOn w:val="DefaultParagraphFont"/>
    <w:uiPriority w:val="99"/>
    <w:unhideWhenUsed/>
    <w:rsid w:val="007C2751"/>
    <w:rPr>
      <w:color w:val="0563C1" w:themeColor="hyperlink"/>
      <w:u w:val="single"/>
    </w:rPr>
  </w:style>
  <w:style w:type="character" w:styleId="CommentReference">
    <w:name w:val="annotation reference"/>
    <w:basedOn w:val="DefaultParagraphFont"/>
    <w:uiPriority w:val="99"/>
    <w:semiHidden/>
    <w:unhideWhenUsed/>
    <w:rsid w:val="008A627A"/>
    <w:rPr>
      <w:sz w:val="16"/>
      <w:szCs w:val="16"/>
    </w:rPr>
  </w:style>
  <w:style w:type="paragraph" w:styleId="CommentText">
    <w:name w:val="annotation text"/>
    <w:basedOn w:val="Normal"/>
    <w:link w:val="CommentTextChar"/>
    <w:uiPriority w:val="99"/>
    <w:semiHidden/>
    <w:unhideWhenUsed/>
    <w:rsid w:val="008A627A"/>
    <w:pPr>
      <w:spacing w:line="240" w:lineRule="auto"/>
    </w:pPr>
    <w:rPr>
      <w:szCs w:val="20"/>
    </w:rPr>
  </w:style>
  <w:style w:type="character" w:customStyle="1" w:styleId="CommentTextChar">
    <w:name w:val="Comment Text Char"/>
    <w:basedOn w:val="DefaultParagraphFont"/>
    <w:link w:val="CommentText"/>
    <w:uiPriority w:val="99"/>
    <w:semiHidden/>
    <w:rsid w:val="008A627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627A"/>
    <w:rPr>
      <w:b/>
      <w:bCs/>
    </w:rPr>
  </w:style>
  <w:style w:type="character" w:customStyle="1" w:styleId="CommentSubjectChar">
    <w:name w:val="Comment Subject Char"/>
    <w:basedOn w:val="CommentTextChar"/>
    <w:link w:val="CommentSubject"/>
    <w:uiPriority w:val="99"/>
    <w:semiHidden/>
    <w:rsid w:val="008A627A"/>
    <w:rPr>
      <w:rFonts w:ascii="Arial" w:hAnsi="Arial"/>
      <w:b/>
      <w:bCs/>
      <w:sz w:val="20"/>
      <w:szCs w:val="20"/>
    </w:rPr>
  </w:style>
  <w:style w:type="paragraph" w:styleId="TOC2">
    <w:name w:val="toc 2"/>
    <w:basedOn w:val="Normal"/>
    <w:next w:val="Normal"/>
    <w:autoRedefine/>
    <w:uiPriority w:val="39"/>
    <w:unhideWhenUsed/>
    <w:rsid w:val="00710A61"/>
    <w:pPr>
      <w:spacing w:after="100"/>
      <w:ind w:left="200"/>
    </w:pPr>
  </w:style>
  <w:style w:type="paragraph" w:styleId="TOC3">
    <w:name w:val="toc 3"/>
    <w:basedOn w:val="Normal"/>
    <w:next w:val="Normal"/>
    <w:autoRedefine/>
    <w:uiPriority w:val="39"/>
    <w:unhideWhenUsed/>
    <w:rsid w:val="00710A61"/>
    <w:pPr>
      <w:spacing w:after="100"/>
      <w:ind w:left="400"/>
    </w:pPr>
  </w:style>
  <w:style w:type="paragraph" w:styleId="Revision">
    <w:name w:val="Revision"/>
    <w:hidden/>
    <w:uiPriority w:val="99"/>
    <w:semiHidden/>
    <w:rsid w:val="000B33E8"/>
    <w:pPr>
      <w:spacing w:after="0" w:line="240" w:lineRule="auto"/>
    </w:pPr>
    <w:rPr>
      <w:rFonts w:ascii="Arial" w:hAnsi="Arial"/>
      <w:sz w:val="20"/>
    </w:rPr>
  </w:style>
  <w:style w:type="character" w:styleId="UnresolvedMention">
    <w:name w:val="Unresolved Mention"/>
    <w:basedOn w:val="DefaultParagraphFont"/>
    <w:uiPriority w:val="99"/>
    <w:semiHidden/>
    <w:unhideWhenUsed/>
    <w:rsid w:val="00860F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94821">
      <w:bodyDiv w:val="1"/>
      <w:marLeft w:val="0"/>
      <w:marRight w:val="0"/>
      <w:marTop w:val="0"/>
      <w:marBottom w:val="0"/>
      <w:divBdr>
        <w:top w:val="none" w:sz="0" w:space="0" w:color="auto"/>
        <w:left w:val="none" w:sz="0" w:space="0" w:color="auto"/>
        <w:bottom w:val="none" w:sz="0" w:space="0" w:color="auto"/>
        <w:right w:val="none" w:sz="0" w:space="0" w:color="auto"/>
      </w:divBdr>
    </w:div>
    <w:div w:id="698773220">
      <w:bodyDiv w:val="1"/>
      <w:marLeft w:val="0"/>
      <w:marRight w:val="0"/>
      <w:marTop w:val="0"/>
      <w:marBottom w:val="0"/>
      <w:divBdr>
        <w:top w:val="none" w:sz="0" w:space="0" w:color="auto"/>
        <w:left w:val="none" w:sz="0" w:space="0" w:color="auto"/>
        <w:bottom w:val="none" w:sz="0" w:space="0" w:color="auto"/>
        <w:right w:val="none" w:sz="0" w:space="0" w:color="auto"/>
      </w:divBdr>
      <w:divsChild>
        <w:div w:id="1079213441">
          <w:marLeft w:val="0"/>
          <w:marRight w:val="0"/>
          <w:marTop w:val="0"/>
          <w:marBottom w:val="0"/>
          <w:divBdr>
            <w:top w:val="none" w:sz="0" w:space="0" w:color="auto"/>
            <w:left w:val="none" w:sz="0" w:space="0" w:color="auto"/>
            <w:bottom w:val="none" w:sz="0" w:space="0" w:color="auto"/>
            <w:right w:val="none" w:sz="0" w:space="0" w:color="auto"/>
          </w:divBdr>
          <w:divsChild>
            <w:div w:id="1135489750">
              <w:marLeft w:val="-75"/>
              <w:marRight w:val="0"/>
              <w:marTop w:val="30"/>
              <w:marBottom w:val="30"/>
              <w:divBdr>
                <w:top w:val="none" w:sz="0" w:space="0" w:color="auto"/>
                <w:left w:val="none" w:sz="0" w:space="0" w:color="auto"/>
                <w:bottom w:val="none" w:sz="0" w:space="0" w:color="auto"/>
                <w:right w:val="none" w:sz="0" w:space="0" w:color="auto"/>
              </w:divBdr>
              <w:divsChild>
                <w:div w:id="1474833141">
                  <w:marLeft w:val="0"/>
                  <w:marRight w:val="0"/>
                  <w:marTop w:val="0"/>
                  <w:marBottom w:val="0"/>
                  <w:divBdr>
                    <w:top w:val="none" w:sz="0" w:space="0" w:color="auto"/>
                    <w:left w:val="none" w:sz="0" w:space="0" w:color="auto"/>
                    <w:bottom w:val="none" w:sz="0" w:space="0" w:color="auto"/>
                    <w:right w:val="none" w:sz="0" w:space="0" w:color="auto"/>
                  </w:divBdr>
                  <w:divsChild>
                    <w:div w:id="523590175">
                      <w:marLeft w:val="0"/>
                      <w:marRight w:val="0"/>
                      <w:marTop w:val="0"/>
                      <w:marBottom w:val="0"/>
                      <w:divBdr>
                        <w:top w:val="none" w:sz="0" w:space="0" w:color="auto"/>
                        <w:left w:val="none" w:sz="0" w:space="0" w:color="auto"/>
                        <w:bottom w:val="none" w:sz="0" w:space="0" w:color="auto"/>
                        <w:right w:val="none" w:sz="0" w:space="0" w:color="auto"/>
                      </w:divBdr>
                    </w:div>
                    <w:div w:id="122693727">
                      <w:marLeft w:val="0"/>
                      <w:marRight w:val="0"/>
                      <w:marTop w:val="0"/>
                      <w:marBottom w:val="0"/>
                      <w:divBdr>
                        <w:top w:val="none" w:sz="0" w:space="0" w:color="auto"/>
                        <w:left w:val="none" w:sz="0" w:space="0" w:color="auto"/>
                        <w:bottom w:val="none" w:sz="0" w:space="0" w:color="auto"/>
                        <w:right w:val="none" w:sz="0" w:space="0" w:color="auto"/>
                      </w:divBdr>
                    </w:div>
                  </w:divsChild>
                </w:div>
                <w:div w:id="964848954">
                  <w:marLeft w:val="0"/>
                  <w:marRight w:val="0"/>
                  <w:marTop w:val="0"/>
                  <w:marBottom w:val="0"/>
                  <w:divBdr>
                    <w:top w:val="none" w:sz="0" w:space="0" w:color="auto"/>
                    <w:left w:val="none" w:sz="0" w:space="0" w:color="auto"/>
                    <w:bottom w:val="none" w:sz="0" w:space="0" w:color="auto"/>
                    <w:right w:val="none" w:sz="0" w:space="0" w:color="auto"/>
                  </w:divBdr>
                  <w:divsChild>
                    <w:div w:id="15351950">
                      <w:marLeft w:val="0"/>
                      <w:marRight w:val="0"/>
                      <w:marTop w:val="0"/>
                      <w:marBottom w:val="0"/>
                      <w:divBdr>
                        <w:top w:val="none" w:sz="0" w:space="0" w:color="auto"/>
                        <w:left w:val="none" w:sz="0" w:space="0" w:color="auto"/>
                        <w:bottom w:val="none" w:sz="0" w:space="0" w:color="auto"/>
                        <w:right w:val="none" w:sz="0" w:space="0" w:color="auto"/>
                      </w:divBdr>
                    </w:div>
                    <w:div w:id="544291326">
                      <w:marLeft w:val="0"/>
                      <w:marRight w:val="0"/>
                      <w:marTop w:val="0"/>
                      <w:marBottom w:val="0"/>
                      <w:divBdr>
                        <w:top w:val="none" w:sz="0" w:space="0" w:color="auto"/>
                        <w:left w:val="none" w:sz="0" w:space="0" w:color="auto"/>
                        <w:bottom w:val="none" w:sz="0" w:space="0" w:color="auto"/>
                        <w:right w:val="none" w:sz="0" w:space="0" w:color="auto"/>
                      </w:divBdr>
                    </w:div>
                    <w:div w:id="1343825980">
                      <w:marLeft w:val="0"/>
                      <w:marRight w:val="0"/>
                      <w:marTop w:val="0"/>
                      <w:marBottom w:val="0"/>
                      <w:divBdr>
                        <w:top w:val="none" w:sz="0" w:space="0" w:color="auto"/>
                        <w:left w:val="none" w:sz="0" w:space="0" w:color="auto"/>
                        <w:bottom w:val="none" w:sz="0" w:space="0" w:color="auto"/>
                        <w:right w:val="none" w:sz="0" w:space="0" w:color="auto"/>
                      </w:divBdr>
                    </w:div>
                    <w:div w:id="135026749">
                      <w:marLeft w:val="0"/>
                      <w:marRight w:val="0"/>
                      <w:marTop w:val="0"/>
                      <w:marBottom w:val="0"/>
                      <w:divBdr>
                        <w:top w:val="none" w:sz="0" w:space="0" w:color="auto"/>
                        <w:left w:val="none" w:sz="0" w:space="0" w:color="auto"/>
                        <w:bottom w:val="none" w:sz="0" w:space="0" w:color="auto"/>
                        <w:right w:val="none" w:sz="0" w:space="0" w:color="auto"/>
                      </w:divBdr>
                    </w:div>
                  </w:divsChild>
                </w:div>
                <w:div w:id="102118341">
                  <w:marLeft w:val="0"/>
                  <w:marRight w:val="0"/>
                  <w:marTop w:val="0"/>
                  <w:marBottom w:val="0"/>
                  <w:divBdr>
                    <w:top w:val="none" w:sz="0" w:space="0" w:color="auto"/>
                    <w:left w:val="none" w:sz="0" w:space="0" w:color="auto"/>
                    <w:bottom w:val="none" w:sz="0" w:space="0" w:color="auto"/>
                    <w:right w:val="none" w:sz="0" w:space="0" w:color="auto"/>
                  </w:divBdr>
                  <w:divsChild>
                    <w:div w:id="1986230441">
                      <w:marLeft w:val="0"/>
                      <w:marRight w:val="0"/>
                      <w:marTop w:val="0"/>
                      <w:marBottom w:val="0"/>
                      <w:divBdr>
                        <w:top w:val="none" w:sz="0" w:space="0" w:color="auto"/>
                        <w:left w:val="none" w:sz="0" w:space="0" w:color="auto"/>
                        <w:bottom w:val="none" w:sz="0" w:space="0" w:color="auto"/>
                        <w:right w:val="none" w:sz="0" w:space="0" w:color="auto"/>
                      </w:divBdr>
                    </w:div>
                    <w:div w:id="648826692">
                      <w:marLeft w:val="0"/>
                      <w:marRight w:val="0"/>
                      <w:marTop w:val="0"/>
                      <w:marBottom w:val="0"/>
                      <w:divBdr>
                        <w:top w:val="none" w:sz="0" w:space="0" w:color="auto"/>
                        <w:left w:val="none" w:sz="0" w:space="0" w:color="auto"/>
                        <w:bottom w:val="none" w:sz="0" w:space="0" w:color="auto"/>
                        <w:right w:val="none" w:sz="0" w:space="0" w:color="auto"/>
                      </w:divBdr>
                    </w:div>
                    <w:div w:id="1949043204">
                      <w:marLeft w:val="0"/>
                      <w:marRight w:val="0"/>
                      <w:marTop w:val="0"/>
                      <w:marBottom w:val="0"/>
                      <w:divBdr>
                        <w:top w:val="none" w:sz="0" w:space="0" w:color="auto"/>
                        <w:left w:val="none" w:sz="0" w:space="0" w:color="auto"/>
                        <w:bottom w:val="none" w:sz="0" w:space="0" w:color="auto"/>
                        <w:right w:val="none" w:sz="0" w:space="0" w:color="auto"/>
                      </w:divBdr>
                    </w:div>
                    <w:div w:id="914247210">
                      <w:marLeft w:val="0"/>
                      <w:marRight w:val="0"/>
                      <w:marTop w:val="0"/>
                      <w:marBottom w:val="0"/>
                      <w:divBdr>
                        <w:top w:val="none" w:sz="0" w:space="0" w:color="auto"/>
                        <w:left w:val="none" w:sz="0" w:space="0" w:color="auto"/>
                        <w:bottom w:val="none" w:sz="0" w:space="0" w:color="auto"/>
                        <w:right w:val="none" w:sz="0" w:space="0" w:color="auto"/>
                      </w:divBdr>
                    </w:div>
                    <w:div w:id="1387993570">
                      <w:marLeft w:val="0"/>
                      <w:marRight w:val="0"/>
                      <w:marTop w:val="0"/>
                      <w:marBottom w:val="0"/>
                      <w:divBdr>
                        <w:top w:val="none" w:sz="0" w:space="0" w:color="auto"/>
                        <w:left w:val="none" w:sz="0" w:space="0" w:color="auto"/>
                        <w:bottom w:val="none" w:sz="0" w:space="0" w:color="auto"/>
                        <w:right w:val="none" w:sz="0" w:space="0" w:color="auto"/>
                      </w:divBdr>
                    </w:div>
                  </w:divsChild>
                </w:div>
                <w:div w:id="234366596">
                  <w:marLeft w:val="0"/>
                  <w:marRight w:val="0"/>
                  <w:marTop w:val="0"/>
                  <w:marBottom w:val="0"/>
                  <w:divBdr>
                    <w:top w:val="none" w:sz="0" w:space="0" w:color="auto"/>
                    <w:left w:val="none" w:sz="0" w:space="0" w:color="auto"/>
                    <w:bottom w:val="none" w:sz="0" w:space="0" w:color="auto"/>
                    <w:right w:val="none" w:sz="0" w:space="0" w:color="auto"/>
                  </w:divBdr>
                  <w:divsChild>
                    <w:div w:id="446387834">
                      <w:marLeft w:val="0"/>
                      <w:marRight w:val="0"/>
                      <w:marTop w:val="0"/>
                      <w:marBottom w:val="0"/>
                      <w:divBdr>
                        <w:top w:val="none" w:sz="0" w:space="0" w:color="auto"/>
                        <w:left w:val="none" w:sz="0" w:space="0" w:color="auto"/>
                        <w:bottom w:val="none" w:sz="0" w:space="0" w:color="auto"/>
                        <w:right w:val="none" w:sz="0" w:space="0" w:color="auto"/>
                      </w:divBdr>
                    </w:div>
                    <w:div w:id="703411235">
                      <w:marLeft w:val="0"/>
                      <w:marRight w:val="0"/>
                      <w:marTop w:val="0"/>
                      <w:marBottom w:val="0"/>
                      <w:divBdr>
                        <w:top w:val="none" w:sz="0" w:space="0" w:color="auto"/>
                        <w:left w:val="none" w:sz="0" w:space="0" w:color="auto"/>
                        <w:bottom w:val="none" w:sz="0" w:space="0" w:color="auto"/>
                        <w:right w:val="none" w:sz="0" w:space="0" w:color="auto"/>
                      </w:divBdr>
                    </w:div>
                    <w:div w:id="1212612674">
                      <w:marLeft w:val="0"/>
                      <w:marRight w:val="0"/>
                      <w:marTop w:val="0"/>
                      <w:marBottom w:val="0"/>
                      <w:divBdr>
                        <w:top w:val="none" w:sz="0" w:space="0" w:color="auto"/>
                        <w:left w:val="none" w:sz="0" w:space="0" w:color="auto"/>
                        <w:bottom w:val="none" w:sz="0" w:space="0" w:color="auto"/>
                        <w:right w:val="none" w:sz="0" w:space="0" w:color="auto"/>
                      </w:divBdr>
                    </w:div>
                    <w:div w:id="1690988935">
                      <w:marLeft w:val="0"/>
                      <w:marRight w:val="0"/>
                      <w:marTop w:val="0"/>
                      <w:marBottom w:val="0"/>
                      <w:divBdr>
                        <w:top w:val="none" w:sz="0" w:space="0" w:color="auto"/>
                        <w:left w:val="none" w:sz="0" w:space="0" w:color="auto"/>
                        <w:bottom w:val="none" w:sz="0" w:space="0" w:color="auto"/>
                        <w:right w:val="none" w:sz="0" w:space="0" w:color="auto"/>
                      </w:divBdr>
                    </w:div>
                    <w:div w:id="2064450978">
                      <w:marLeft w:val="0"/>
                      <w:marRight w:val="0"/>
                      <w:marTop w:val="0"/>
                      <w:marBottom w:val="0"/>
                      <w:divBdr>
                        <w:top w:val="none" w:sz="0" w:space="0" w:color="auto"/>
                        <w:left w:val="none" w:sz="0" w:space="0" w:color="auto"/>
                        <w:bottom w:val="none" w:sz="0" w:space="0" w:color="auto"/>
                        <w:right w:val="none" w:sz="0" w:space="0" w:color="auto"/>
                      </w:divBdr>
                    </w:div>
                    <w:div w:id="729041304">
                      <w:marLeft w:val="0"/>
                      <w:marRight w:val="0"/>
                      <w:marTop w:val="0"/>
                      <w:marBottom w:val="0"/>
                      <w:divBdr>
                        <w:top w:val="none" w:sz="0" w:space="0" w:color="auto"/>
                        <w:left w:val="none" w:sz="0" w:space="0" w:color="auto"/>
                        <w:bottom w:val="none" w:sz="0" w:space="0" w:color="auto"/>
                        <w:right w:val="none" w:sz="0" w:space="0" w:color="auto"/>
                      </w:divBdr>
                    </w:div>
                    <w:div w:id="1760365166">
                      <w:marLeft w:val="0"/>
                      <w:marRight w:val="0"/>
                      <w:marTop w:val="0"/>
                      <w:marBottom w:val="0"/>
                      <w:divBdr>
                        <w:top w:val="none" w:sz="0" w:space="0" w:color="auto"/>
                        <w:left w:val="none" w:sz="0" w:space="0" w:color="auto"/>
                        <w:bottom w:val="none" w:sz="0" w:space="0" w:color="auto"/>
                        <w:right w:val="none" w:sz="0" w:space="0" w:color="auto"/>
                      </w:divBdr>
                    </w:div>
                    <w:div w:id="926574801">
                      <w:marLeft w:val="0"/>
                      <w:marRight w:val="0"/>
                      <w:marTop w:val="0"/>
                      <w:marBottom w:val="0"/>
                      <w:divBdr>
                        <w:top w:val="none" w:sz="0" w:space="0" w:color="auto"/>
                        <w:left w:val="none" w:sz="0" w:space="0" w:color="auto"/>
                        <w:bottom w:val="none" w:sz="0" w:space="0" w:color="auto"/>
                        <w:right w:val="none" w:sz="0" w:space="0" w:color="auto"/>
                      </w:divBdr>
                    </w:div>
                    <w:div w:id="1131241642">
                      <w:marLeft w:val="0"/>
                      <w:marRight w:val="0"/>
                      <w:marTop w:val="0"/>
                      <w:marBottom w:val="0"/>
                      <w:divBdr>
                        <w:top w:val="none" w:sz="0" w:space="0" w:color="auto"/>
                        <w:left w:val="none" w:sz="0" w:space="0" w:color="auto"/>
                        <w:bottom w:val="none" w:sz="0" w:space="0" w:color="auto"/>
                        <w:right w:val="none" w:sz="0" w:space="0" w:color="auto"/>
                      </w:divBdr>
                    </w:div>
                    <w:div w:id="2140299631">
                      <w:marLeft w:val="0"/>
                      <w:marRight w:val="0"/>
                      <w:marTop w:val="0"/>
                      <w:marBottom w:val="0"/>
                      <w:divBdr>
                        <w:top w:val="none" w:sz="0" w:space="0" w:color="auto"/>
                        <w:left w:val="none" w:sz="0" w:space="0" w:color="auto"/>
                        <w:bottom w:val="none" w:sz="0" w:space="0" w:color="auto"/>
                        <w:right w:val="none" w:sz="0" w:space="0" w:color="auto"/>
                      </w:divBdr>
                    </w:div>
                  </w:divsChild>
                </w:div>
                <w:div w:id="1556699313">
                  <w:marLeft w:val="0"/>
                  <w:marRight w:val="0"/>
                  <w:marTop w:val="0"/>
                  <w:marBottom w:val="0"/>
                  <w:divBdr>
                    <w:top w:val="none" w:sz="0" w:space="0" w:color="auto"/>
                    <w:left w:val="none" w:sz="0" w:space="0" w:color="auto"/>
                    <w:bottom w:val="none" w:sz="0" w:space="0" w:color="auto"/>
                    <w:right w:val="none" w:sz="0" w:space="0" w:color="auto"/>
                  </w:divBdr>
                  <w:divsChild>
                    <w:div w:id="631641615">
                      <w:marLeft w:val="0"/>
                      <w:marRight w:val="0"/>
                      <w:marTop w:val="0"/>
                      <w:marBottom w:val="0"/>
                      <w:divBdr>
                        <w:top w:val="none" w:sz="0" w:space="0" w:color="auto"/>
                        <w:left w:val="none" w:sz="0" w:space="0" w:color="auto"/>
                        <w:bottom w:val="none" w:sz="0" w:space="0" w:color="auto"/>
                        <w:right w:val="none" w:sz="0" w:space="0" w:color="auto"/>
                      </w:divBdr>
                    </w:div>
                    <w:div w:id="1134056503">
                      <w:marLeft w:val="0"/>
                      <w:marRight w:val="0"/>
                      <w:marTop w:val="0"/>
                      <w:marBottom w:val="0"/>
                      <w:divBdr>
                        <w:top w:val="none" w:sz="0" w:space="0" w:color="auto"/>
                        <w:left w:val="none" w:sz="0" w:space="0" w:color="auto"/>
                        <w:bottom w:val="none" w:sz="0" w:space="0" w:color="auto"/>
                        <w:right w:val="none" w:sz="0" w:space="0" w:color="auto"/>
                      </w:divBdr>
                    </w:div>
                    <w:div w:id="1514108277">
                      <w:marLeft w:val="0"/>
                      <w:marRight w:val="0"/>
                      <w:marTop w:val="0"/>
                      <w:marBottom w:val="0"/>
                      <w:divBdr>
                        <w:top w:val="none" w:sz="0" w:space="0" w:color="auto"/>
                        <w:left w:val="none" w:sz="0" w:space="0" w:color="auto"/>
                        <w:bottom w:val="none" w:sz="0" w:space="0" w:color="auto"/>
                        <w:right w:val="none" w:sz="0" w:space="0" w:color="auto"/>
                      </w:divBdr>
                    </w:div>
                    <w:div w:id="934821415">
                      <w:marLeft w:val="0"/>
                      <w:marRight w:val="0"/>
                      <w:marTop w:val="0"/>
                      <w:marBottom w:val="0"/>
                      <w:divBdr>
                        <w:top w:val="none" w:sz="0" w:space="0" w:color="auto"/>
                        <w:left w:val="none" w:sz="0" w:space="0" w:color="auto"/>
                        <w:bottom w:val="none" w:sz="0" w:space="0" w:color="auto"/>
                        <w:right w:val="none" w:sz="0" w:space="0" w:color="auto"/>
                      </w:divBdr>
                    </w:div>
                    <w:div w:id="15885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554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mtc.com.au/wp-content/uploads/2025/02/DMTC-RFI-Military-Engineering-ISR-Concepts.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Comms%20and%20Marketing\2025%20Tasks\Engineer%20ISR%20website\DMTC%20RFI%20Response%20Template%20-%20Engineer%20ISR.dotx" TargetMode="External"/></Relationships>
</file>

<file path=word/theme/theme1.xml><?xml version="1.0" encoding="utf-8"?>
<a:theme xmlns:a="http://schemas.openxmlformats.org/drawingml/2006/main" name="Office Theme">
  <a:themeElements>
    <a:clrScheme name="DMTC Colours">
      <a:dk1>
        <a:sysClr val="windowText" lastClr="000000"/>
      </a:dk1>
      <a:lt1>
        <a:sysClr val="window" lastClr="FFFFFF"/>
      </a:lt1>
      <a:dk2>
        <a:srgbClr val="44546A"/>
      </a:dk2>
      <a:lt2>
        <a:srgbClr val="E7E6E6"/>
      </a:lt2>
      <a:accent1>
        <a:srgbClr val="23AFA4"/>
      </a:accent1>
      <a:accent2>
        <a:srgbClr val="00528C"/>
      </a:accent2>
      <a:accent3>
        <a:srgbClr val="000000"/>
      </a:accent3>
      <a:accent4>
        <a:srgbClr val="EDEDF0"/>
      </a:accent4>
      <a:accent5>
        <a:srgbClr val="FFFFFF"/>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A1157559D63342A53C007C25AAF1D8" ma:contentTypeVersion="13" ma:contentTypeDescription="Create a new document." ma:contentTypeScope="" ma:versionID="cbaecfc4213abcfedee2fe36984f0e3c">
  <xsd:schema xmlns:xsd="http://www.w3.org/2001/XMLSchema" xmlns:xs="http://www.w3.org/2001/XMLSchema" xmlns:p="http://schemas.microsoft.com/office/2006/metadata/properties" xmlns:ns2="401bf909-a10e-43a9-bf49-885b92f8c4c5" xmlns:ns3="f3445252-9d39-402e-b025-509991bb6846" targetNamespace="http://schemas.microsoft.com/office/2006/metadata/properties" ma:root="true" ma:fieldsID="af38f78cf95f643713fad500f79046b8" ns2:_="" ns3:_="">
    <xsd:import namespace="401bf909-a10e-43a9-bf49-885b92f8c4c5"/>
    <xsd:import namespace="f3445252-9d39-402e-b025-509991bb6846"/>
    <xsd:element name="properties">
      <xsd:complexType>
        <xsd:sequence>
          <xsd:element name="documentManagement">
            <xsd:complexType>
              <xsd:all>
                <xsd:element ref="ns2:Purpose"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bf909-a10e-43a9-bf49-885b92f8c4c5" elementFormDefault="qualified">
    <xsd:import namespace="http://schemas.microsoft.com/office/2006/documentManagement/types"/>
    <xsd:import namespace="http://schemas.microsoft.com/office/infopath/2007/PartnerControls"/>
    <xsd:element name="Purpose" ma:index="8" nillable="true" ma:displayName="Purpose" ma:format="Dropdown" ma:internalName="Purpos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ebafcf3-324f-4ded-bd55-c1df9c6a3b2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445252-9d39-402e-b025-509991bb684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e0b5255-c5f0-4732-8684-6e5b07d100b3}" ma:internalName="TaxCatchAll" ma:showField="CatchAllData" ma:web="f3445252-9d39-402e-b025-509991bb68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rpose xmlns="401bf909-a10e-43a9-bf49-885b92f8c4c5" xsi:nil="true"/>
    <lcf76f155ced4ddcb4097134ff3c332f xmlns="401bf909-a10e-43a9-bf49-885b92f8c4c5">
      <Terms xmlns="http://schemas.microsoft.com/office/infopath/2007/PartnerControls"/>
    </lcf76f155ced4ddcb4097134ff3c332f>
    <TaxCatchAll xmlns="f3445252-9d39-402e-b025-509991bb6846" xsi:nil="true"/>
  </documentManagement>
</p:properties>
</file>

<file path=customXml/itemProps1.xml><?xml version="1.0" encoding="utf-8"?>
<ds:datastoreItem xmlns:ds="http://schemas.openxmlformats.org/officeDocument/2006/customXml" ds:itemID="{E6789060-32AE-4FE4-B36F-56371D423B68}">
  <ds:schemaRefs>
    <ds:schemaRef ds:uri="http://schemas.microsoft.com/sharepoint/v3/contenttype/forms"/>
  </ds:schemaRefs>
</ds:datastoreItem>
</file>

<file path=customXml/itemProps2.xml><?xml version="1.0" encoding="utf-8"?>
<ds:datastoreItem xmlns:ds="http://schemas.openxmlformats.org/officeDocument/2006/customXml" ds:itemID="{79240E45-71C1-4652-9D72-3962A0660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bf909-a10e-43a9-bf49-885b92f8c4c5"/>
    <ds:schemaRef ds:uri="f3445252-9d39-402e-b025-509991bb68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6FAF0D-6152-4ADE-AB18-E66FC0C26F5D}">
  <ds:schemaRefs>
    <ds:schemaRef ds:uri="http://schemas.openxmlformats.org/officeDocument/2006/bibliography"/>
  </ds:schemaRefs>
</ds:datastoreItem>
</file>

<file path=customXml/itemProps4.xml><?xml version="1.0" encoding="utf-8"?>
<ds:datastoreItem xmlns:ds="http://schemas.openxmlformats.org/officeDocument/2006/customXml" ds:itemID="{E2292E06-7FF5-44C4-B049-A5A121345B56}">
  <ds:schemaRefs>
    <ds:schemaRef ds:uri="http://schemas.microsoft.com/office/2006/metadata/properties"/>
    <ds:schemaRef ds:uri="http://schemas.microsoft.com/office/infopath/2007/PartnerControls"/>
    <ds:schemaRef ds:uri="401bf909-a10e-43a9-bf49-885b92f8c4c5"/>
    <ds:schemaRef ds:uri="f3445252-9d39-402e-b025-509991bb6846"/>
  </ds:schemaRefs>
</ds:datastoreItem>
</file>

<file path=docProps/app.xml><?xml version="1.0" encoding="utf-8"?>
<Properties xmlns="http://schemas.openxmlformats.org/officeDocument/2006/extended-properties" xmlns:vt="http://schemas.openxmlformats.org/officeDocument/2006/docPropsVTypes">
  <Template>DMTC RFI Response Template - Engineer ISR</Template>
  <TotalTime>2</TotalTime>
  <Pages>3</Pages>
  <Words>791</Words>
  <Characters>4725</Characters>
  <Application>Microsoft Office Word</Application>
  <DocSecurity>0</DocSecurity>
  <Lines>112</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Baxter</dc:creator>
  <cp:keywords/>
  <dc:description/>
  <cp:lastModifiedBy>Harry Baxter</cp:lastModifiedBy>
  <cp:revision>2</cp:revision>
  <cp:lastPrinted>2018-03-28T22:40:00Z</cp:lastPrinted>
  <dcterms:created xsi:type="dcterms:W3CDTF">2025-02-20T05:10:00Z</dcterms:created>
  <dcterms:modified xsi:type="dcterms:W3CDTF">2025-02-20T05:21:00Z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0x01010033A1157559D63342A53C007C25AAF1D8</vt:lpwstr>
  </property>
  <property fmtid="{D5CDD505-2E9C-101B-9397-08002B2CF9AE}" pid="3" name="MediaServiceImageTags">
    <vt:lpwstr/>
  </property>
</Properties>
</file>